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69" w:rsidRPr="0004153C" w:rsidRDefault="00C47469" w:rsidP="0004153C">
      <w:pPr>
        <w:tabs>
          <w:tab w:val="left" w:pos="6100"/>
          <w:tab w:val="left" w:pos="6451"/>
        </w:tabs>
        <w:spacing w:before="69"/>
        <w:ind w:left="2200"/>
        <w:jc w:val="center"/>
        <w:rPr>
          <w:b/>
          <w:i/>
          <w:shadow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pt;margin-top:0;width:45.1pt;height:78.25pt;z-index:251658240">
            <v:imagedata r:id="rId5" o:title=""/>
          </v:shape>
        </w:pict>
      </w:r>
      <w:r w:rsidRPr="0004153C">
        <w:rPr>
          <w:b/>
          <w:shadow/>
          <w:sz w:val="32"/>
          <w:szCs w:val="32"/>
        </w:rPr>
        <w:t>COMUNE</w:t>
      </w:r>
      <w:r w:rsidRPr="0004153C">
        <w:rPr>
          <w:b/>
          <w:spacing w:val="-4"/>
          <w:sz w:val="32"/>
          <w:szCs w:val="32"/>
        </w:rPr>
        <w:t xml:space="preserve"> </w:t>
      </w:r>
      <w:r w:rsidRPr="0004153C">
        <w:rPr>
          <w:b/>
          <w:shadow/>
          <w:sz w:val="32"/>
          <w:szCs w:val="32"/>
        </w:rPr>
        <w:t>DI</w:t>
      </w:r>
      <w:r w:rsidRPr="0004153C">
        <w:rPr>
          <w:b/>
          <w:spacing w:val="1"/>
          <w:sz w:val="32"/>
          <w:szCs w:val="32"/>
        </w:rPr>
        <w:t xml:space="preserve"> PIANO DI SORRENTO</w:t>
      </w:r>
      <w:r w:rsidRPr="0004153C">
        <w:rPr>
          <w:b/>
          <w:sz w:val="32"/>
          <w:szCs w:val="32"/>
        </w:rPr>
        <w:tab/>
      </w:r>
      <w:r w:rsidRPr="0004153C">
        <w:rPr>
          <w:b/>
          <w:shadow/>
          <w:sz w:val="32"/>
          <w:szCs w:val="32"/>
        </w:rPr>
        <w:t>–</w:t>
      </w:r>
      <w:r w:rsidRPr="0004153C">
        <w:rPr>
          <w:b/>
          <w:sz w:val="32"/>
          <w:szCs w:val="32"/>
        </w:rPr>
        <w:tab/>
      </w:r>
      <w:r w:rsidRPr="0004153C">
        <w:rPr>
          <w:b/>
          <w:i/>
          <w:shadow/>
          <w:sz w:val="32"/>
          <w:szCs w:val="32"/>
        </w:rPr>
        <w:t>Ufficio Tributi</w:t>
      </w:r>
    </w:p>
    <w:p w:rsidR="00C47469" w:rsidRPr="0004153C" w:rsidRDefault="00C47469" w:rsidP="0004153C">
      <w:pPr>
        <w:tabs>
          <w:tab w:val="left" w:pos="6100"/>
          <w:tab w:val="left" w:pos="6451"/>
        </w:tabs>
        <w:spacing w:before="69"/>
        <w:ind w:left="2200"/>
        <w:jc w:val="center"/>
        <w:rPr>
          <w:b/>
          <w:shadow/>
          <w:sz w:val="20"/>
          <w:szCs w:val="20"/>
        </w:rPr>
      </w:pPr>
      <w:r w:rsidRPr="0004153C">
        <w:rPr>
          <w:b/>
          <w:shadow/>
          <w:sz w:val="20"/>
          <w:szCs w:val="20"/>
        </w:rPr>
        <w:t>DENUNCIA PER L’APPLICAZIONE DEL TRIBUTO COMUNALE SUI RIFIUTI</w:t>
      </w:r>
    </w:p>
    <w:p w:rsidR="00C47469" w:rsidRPr="0004153C" w:rsidRDefault="00C47469" w:rsidP="0004153C">
      <w:pPr>
        <w:tabs>
          <w:tab w:val="left" w:pos="6100"/>
          <w:tab w:val="left" w:pos="6451"/>
        </w:tabs>
        <w:spacing w:before="69"/>
        <w:ind w:left="2200"/>
        <w:jc w:val="center"/>
        <w:rPr>
          <w:b/>
          <w:i/>
          <w:sz w:val="20"/>
          <w:szCs w:val="20"/>
        </w:rPr>
      </w:pPr>
      <w:r w:rsidRPr="0004153C">
        <w:rPr>
          <w:b/>
          <w:shadow/>
          <w:sz w:val="20"/>
          <w:szCs w:val="20"/>
        </w:rPr>
        <w:t xml:space="preserve">(Legge 147/2013 – Art. 1 commi da </w:t>
      </w:r>
      <w:smartTag w:uri="urn:schemas-microsoft-com:office:smarttags" w:element="metricconverter">
        <w:smartTagPr>
          <w:attr w:name="ProductID" w:val="641 a"/>
        </w:smartTagPr>
        <w:r w:rsidRPr="0004153C">
          <w:rPr>
            <w:b/>
            <w:shadow/>
            <w:sz w:val="20"/>
            <w:szCs w:val="20"/>
          </w:rPr>
          <w:t>641 a</w:t>
        </w:r>
      </w:smartTag>
      <w:r w:rsidRPr="0004153C">
        <w:rPr>
          <w:b/>
          <w:shadow/>
          <w:sz w:val="20"/>
          <w:szCs w:val="20"/>
        </w:rPr>
        <w:t xml:space="preserve"> 668)</w:t>
      </w:r>
    </w:p>
    <w:p w:rsidR="00C47469" w:rsidRDefault="00C47469">
      <w:pPr>
        <w:tabs>
          <w:tab w:val="left" w:pos="3734"/>
        </w:tabs>
        <w:spacing w:before="138"/>
        <w:ind w:left="2824"/>
        <w:rPr>
          <w:b/>
          <w:sz w:val="28"/>
        </w:rPr>
      </w:pPr>
      <w:r>
        <w:rPr>
          <w:b/>
          <w:shadow/>
          <w:sz w:val="28"/>
        </w:rPr>
        <w:t>TARI</w:t>
      </w:r>
      <w:r>
        <w:rPr>
          <w:b/>
          <w:sz w:val="28"/>
        </w:rPr>
        <w:tab/>
      </w:r>
      <w:r>
        <w:rPr>
          <w:b/>
          <w:shadow/>
          <w:sz w:val="28"/>
        </w:rPr>
        <w:t>-</w:t>
      </w:r>
      <w:r>
        <w:rPr>
          <w:b/>
          <w:sz w:val="28"/>
        </w:rPr>
        <w:t xml:space="preserve"> </w:t>
      </w:r>
      <w:r>
        <w:rPr>
          <w:b/>
          <w:shadow/>
          <w:sz w:val="28"/>
        </w:rPr>
        <w:t>UTENZE</w:t>
      </w:r>
      <w:r>
        <w:rPr>
          <w:b/>
          <w:sz w:val="28"/>
        </w:rPr>
        <w:t xml:space="preserve"> </w:t>
      </w:r>
      <w:r>
        <w:rPr>
          <w:b/>
          <w:shadow/>
          <w:sz w:val="28"/>
        </w:rPr>
        <w:t>NON</w:t>
      </w:r>
      <w:r>
        <w:rPr>
          <w:b/>
          <w:sz w:val="28"/>
        </w:rPr>
        <w:t xml:space="preserve"> </w:t>
      </w:r>
      <w:r>
        <w:rPr>
          <w:b/>
          <w:shadow/>
          <w:sz w:val="28"/>
        </w:rPr>
        <w:t>DOMESTICHE</w:t>
      </w:r>
    </w:p>
    <w:p w:rsidR="00C47469" w:rsidRDefault="00C47469" w:rsidP="00523C01">
      <w:pPr>
        <w:tabs>
          <w:tab w:val="left" w:pos="4125"/>
          <w:tab w:val="left" w:pos="8188"/>
        </w:tabs>
        <w:ind w:left="455"/>
        <w:rPr>
          <w:rFonts w:ascii="Wingdings" w:hAnsi="Wingdings"/>
          <w:i/>
          <w:shadow/>
          <w:sz w:val="23"/>
        </w:rPr>
      </w:pPr>
    </w:p>
    <w:p w:rsidR="00C47469" w:rsidRDefault="00C47469" w:rsidP="00523C01">
      <w:pPr>
        <w:tabs>
          <w:tab w:val="left" w:pos="4125"/>
          <w:tab w:val="left" w:pos="8188"/>
        </w:tabs>
        <w:ind w:left="455"/>
        <w:rPr>
          <w:b/>
          <w:i/>
        </w:rPr>
      </w:pPr>
      <w:r>
        <w:rPr>
          <w:rFonts w:ascii="Wingdings" w:hAnsi="Wingdings"/>
          <w:i/>
          <w:shadow/>
          <w:sz w:val="23"/>
        </w:rPr>
        <w:t></w:t>
      </w:r>
      <w:r>
        <w:rPr>
          <w:i/>
          <w:sz w:val="23"/>
        </w:rPr>
        <w:t xml:space="preserve"> </w:t>
      </w:r>
      <w:r>
        <w:rPr>
          <w:i/>
          <w:spacing w:val="28"/>
          <w:sz w:val="23"/>
        </w:rPr>
        <w:t xml:space="preserve"> </w:t>
      </w:r>
      <w:r>
        <w:rPr>
          <w:b/>
          <w:i/>
          <w:shadow/>
        </w:rPr>
        <w:t>RIDUZIONE</w:t>
      </w:r>
      <w:r>
        <w:rPr>
          <w:b/>
          <w:i/>
        </w:rPr>
        <w:tab/>
      </w:r>
      <w:r>
        <w:rPr>
          <w:rFonts w:ascii="Wingdings" w:hAnsi="Wingdings"/>
          <w:i/>
          <w:shadow/>
          <w:sz w:val="23"/>
        </w:rPr>
        <w:t></w:t>
      </w:r>
      <w:r>
        <w:rPr>
          <w:i/>
          <w:sz w:val="23"/>
        </w:rPr>
        <w:t xml:space="preserve"> </w:t>
      </w:r>
      <w:r>
        <w:rPr>
          <w:i/>
          <w:spacing w:val="40"/>
          <w:sz w:val="23"/>
        </w:rPr>
        <w:t xml:space="preserve"> </w:t>
      </w:r>
      <w:r>
        <w:rPr>
          <w:b/>
          <w:i/>
          <w:shadow/>
        </w:rPr>
        <w:t>AGEVOLAZIONE</w:t>
      </w:r>
      <w:r>
        <w:rPr>
          <w:b/>
          <w:i/>
        </w:rPr>
        <w:tab/>
      </w:r>
      <w:r>
        <w:rPr>
          <w:rFonts w:ascii="Wingdings" w:hAnsi="Wingdings"/>
          <w:i/>
          <w:shadow/>
          <w:sz w:val="23"/>
        </w:rPr>
        <w:t></w:t>
      </w:r>
      <w:r>
        <w:rPr>
          <w:i/>
          <w:sz w:val="23"/>
        </w:rPr>
        <w:t xml:space="preserve"> </w:t>
      </w:r>
      <w:r>
        <w:rPr>
          <w:b/>
          <w:i/>
          <w:shadow/>
        </w:rPr>
        <w:t>FUORI</w:t>
      </w:r>
      <w:r>
        <w:rPr>
          <w:b/>
          <w:i/>
          <w:spacing w:val="-12"/>
        </w:rPr>
        <w:t xml:space="preserve"> </w:t>
      </w:r>
      <w:r>
        <w:rPr>
          <w:b/>
          <w:i/>
          <w:shadow/>
        </w:rPr>
        <w:t>CAMPO</w:t>
      </w:r>
    </w:p>
    <w:p w:rsidR="00C47469" w:rsidRDefault="00C47469">
      <w:pPr>
        <w:pStyle w:val="BodyText"/>
        <w:spacing w:before="4"/>
        <w:rPr>
          <w:b/>
          <w:i/>
          <w:sz w:val="21"/>
        </w:rPr>
      </w:pPr>
    </w:p>
    <w:p w:rsidR="00C47469" w:rsidRDefault="00C47469">
      <w:pPr>
        <w:ind w:left="30"/>
        <w:jc w:val="center"/>
        <w:rPr>
          <w:b/>
        </w:rPr>
      </w:pPr>
      <w:r>
        <w:rPr>
          <w:b/>
        </w:rPr>
        <w:t>DATI  DELLA PERSONA FISICA</w:t>
      </w:r>
    </w:p>
    <w:p w:rsidR="00C47469" w:rsidRDefault="00C47469">
      <w:pPr>
        <w:pStyle w:val="BodyText"/>
        <w:tabs>
          <w:tab w:val="left" w:pos="5173"/>
          <w:tab w:val="left" w:pos="10439"/>
        </w:tabs>
        <w:ind w:left="251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Nome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7469" w:rsidRDefault="00C47469">
      <w:pPr>
        <w:sectPr w:rsidR="00C47469">
          <w:type w:val="continuous"/>
          <w:pgSz w:w="11900" w:h="16840"/>
          <w:pgMar w:top="680" w:right="620" w:bottom="280" w:left="600" w:header="720" w:footer="720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:rsidR="00C47469" w:rsidRDefault="00C47469">
      <w:pPr>
        <w:pStyle w:val="BodyText"/>
        <w:tabs>
          <w:tab w:val="left" w:pos="7036"/>
        </w:tabs>
        <w:ind w:left="251"/>
      </w:pPr>
      <w:r>
        <w:t xml:space="preserve">Nato/a  a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7469" w:rsidRDefault="00C47469">
      <w:pPr>
        <w:pStyle w:val="BodyText"/>
        <w:tabs>
          <w:tab w:val="left" w:pos="1143"/>
        </w:tabs>
        <w:ind w:left="130"/>
      </w:pPr>
      <w:r>
        <w:br w:type="column"/>
        <w:t xml:space="preserve">Prov.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7469" w:rsidRDefault="00C47469">
      <w:pPr>
        <w:pStyle w:val="BodyText"/>
        <w:tabs>
          <w:tab w:val="left" w:pos="528"/>
          <w:tab w:val="left" w:pos="857"/>
          <w:tab w:val="left" w:pos="1248"/>
          <w:tab w:val="left" w:pos="2242"/>
        </w:tabs>
        <w:ind w:left="185"/>
      </w:pPr>
      <w:r>
        <w:br w:type="column"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7469" w:rsidRDefault="00C47469">
      <w:pPr>
        <w:sectPr w:rsidR="00C47469">
          <w:type w:val="continuous"/>
          <w:pgSz w:w="11900" w:h="16840"/>
          <w:pgMar w:top="680" w:right="620" w:bottom="280" w:left="600" w:header="720" w:footer="720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num="3" w:space="720" w:equalWidth="0">
            <w:col w:w="7037" w:space="40"/>
            <w:col w:w="1144" w:space="39"/>
            <w:col w:w="2420"/>
          </w:cols>
        </w:sectPr>
      </w:pPr>
    </w:p>
    <w:p w:rsidR="00C47469" w:rsidRDefault="00C47469">
      <w:pPr>
        <w:pStyle w:val="BodyText"/>
        <w:tabs>
          <w:tab w:val="left" w:pos="4081"/>
          <w:tab w:val="left" w:pos="9517"/>
          <w:tab w:val="left" w:pos="10480"/>
        </w:tabs>
        <w:ind w:left="252"/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5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Prov.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7469" w:rsidRDefault="00C47469">
      <w:pPr>
        <w:pStyle w:val="BodyText"/>
        <w:tabs>
          <w:tab w:val="left" w:pos="6098"/>
          <w:tab w:val="left" w:pos="7031"/>
          <w:tab w:val="left" w:pos="10494"/>
        </w:tabs>
        <w:ind w:left="252"/>
      </w:pPr>
      <w:r>
        <w:t>in</w:t>
      </w:r>
      <w:r>
        <w:rPr>
          <w:spacing w:val="-1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7469" w:rsidRDefault="00C47469">
      <w:pPr>
        <w:pStyle w:val="BodyText"/>
        <w:tabs>
          <w:tab w:val="left" w:pos="5046"/>
          <w:tab w:val="left" w:pos="10451"/>
        </w:tabs>
        <w:ind w:left="252"/>
      </w:pP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PEC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7469" w:rsidRDefault="00C47469">
      <w:pPr>
        <w:pStyle w:val="BodyText"/>
        <w:tabs>
          <w:tab w:val="left" w:pos="4053"/>
          <w:tab w:val="left" w:pos="6498"/>
          <w:tab w:val="left" w:pos="10266"/>
        </w:tabs>
        <w:ind w:left="45"/>
        <w:jc w:val="center"/>
        <w:rPr>
          <w:b/>
        </w:rPr>
      </w:pPr>
      <w:r>
        <w:t xml:space="preserve">in qualità di:   </w:t>
      </w:r>
      <w:r>
        <w:rPr>
          <w:rFonts w:ascii="Wingdings" w:hAnsi="Wingdings"/>
        </w:rPr>
        <w:t></w:t>
      </w:r>
      <w:r>
        <w:t xml:space="preserve"> titolare</w:t>
      </w:r>
      <w:r>
        <w:rPr>
          <w:spacing w:val="-6"/>
        </w:rPr>
        <w:t xml:space="preserve"> </w:t>
      </w:r>
      <w:r>
        <w:t>(ditta</w:t>
      </w:r>
      <w:r>
        <w:rPr>
          <w:spacing w:val="-2"/>
        </w:rPr>
        <w:t xml:space="preserve"> </w:t>
      </w:r>
      <w:r>
        <w:t>individuale)</w:t>
      </w:r>
      <w:r>
        <w:tab/>
      </w:r>
      <w:r>
        <w:rPr>
          <w:rFonts w:ascii="Wingdings" w:hAnsi="Wingdings"/>
        </w:rPr>
        <w:t></w:t>
      </w:r>
      <w:r>
        <w:rPr>
          <w:spacing w:val="-1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  <w:r>
        <w:tab/>
      </w:r>
      <w:r>
        <w:rPr>
          <w:rFonts w:ascii="Wingdings" w:hAnsi="Wingdings"/>
        </w:rPr>
        <w:t></w:t>
      </w:r>
      <w:r>
        <w:t xml:space="preserve"> 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C47469" w:rsidRDefault="00C47469">
      <w:pPr>
        <w:pStyle w:val="Heading2"/>
        <w:spacing w:before="187"/>
      </w:pPr>
      <w:r>
        <w:t>DATI DELLA DITTA, SOCIETA’ O IMPRESA</w:t>
      </w:r>
    </w:p>
    <w:p w:rsidR="00C47469" w:rsidRDefault="00C47469">
      <w:pPr>
        <w:pStyle w:val="BodyText"/>
        <w:tabs>
          <w:tab w:val="left" w:pos="10333"/>
        </w:tabs>
        <w:spacing w:before="126"/>
        <w:ind w:left="78"/>
        <w:jc w:val="center"/>
      </w:pPr>
      <w:r>
        <w:t>Ragione</w:t>
      </w:r>
      <w:r>
        <w:rPr>
          <w:spacing w:val="26"/>
        </w:rPr>
        <w:t xml:space="preserve"> </w:t>
      </w:r>
      <w:r>
        <w:t xml:space="preserve">sociale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7469" w:rsidRDefault="00C47469">
      <w:pPr>
        <w:pStyle w:val="BodyText"/>
        <w:tabs>
          <w:tab w:val="left" w:pos="4907"/>
          <w:tab w:val="left" w:pos="5363"/>
          <w:tab w:val="left" w:pos="10504"/>
        </w:tabs>
        <w:ind w:left="252"/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Partita</w:t>
      </w:r>
      <w:r>
        <w:rPr>
          <w:spacing w:val="50"/>
        </w:rPr>
        <w:t xml:space="preserve"> </w:t>
      </w:r>
      <w:r>
        <w:t xml:space="preserve">I.V.A.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7469" w:rsidRDefault="00C47469" w:rsidP="006A796A">
      <w:pPr>
        <w:pStyle w:val="BodyText"/>
        <w:tabs>
          <w:tab w:val="left" w:pos="4386"/>
          <w:tab w:val="left" w:pos="6774"/>
          <w:tab w:val="left" w:pos="7924"/>
          <w:tab w:val="left" w:pos="9130"/>
          <w:tab w:val="left" w:pos="10446"/>
          <w:tab w:val="left" w:pos="10506"/>
        </w:tabs>
        <w:spacing w:line="340" w:lineRule="auto"/>
        <w:ind w:left="252" w:right="171"/>
      </w:pPr>
      <w:r>
        <w:t>con sede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unità  locale di  Piano di Sorrento</w:t>
      </w:r>
      <w:r>
        <w:rPr>
          <w:spacing w:val="46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tel.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7469" w:rsidRDefault="00C47469">
      <w:pPr>
        <w:spacing w:line="340" w:lineRule="auto"/>
        <w:sectPr w:rsidR="00C47469">
          <w:type w:val="continuous"/>
          <w:pgSz w:w="11900" w:h="16840"/>
          <w:pgMar w:top="680" w:right="620" w:bottom="280" w:left="600" w:header="720" w:footer="720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:rsidR="00C47469" w:rsidRDefault="00C47469">
      <w:pPr>
        <w:pStyle w:val="BodyText"/>
        <w:tabs>
          <w:tab w:val="left" w:pos="5846"/>
        </w:tabs>
        <w:spacing w:before="1"/>
        <w:ind w:left="252"/>
      </w:pPr>
      <w:r>
        <w:t>Iscritta</w:t>
      </w:r>
      <w:r>
        <w:rPr>
          <w:spacing w:val="37"/>
        </w:rPr>
        <w:t xml:space="preserve"> </w:t>
      </w:r>
      <w:r>
        <w:t>alla</w:t>
      </w:r>
      <w:r>
        <w:rPr>
          <w:spacing w:val="38"/>
        </w:rPr>
        <w:t xml:space="preserve"> </w:t>
      </w:r>
      <w:r>
        <w:t>Camera</w:t>
      </w:r>
      <w:r>
        <w:rPr>
          <w:spacing w:val="38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Commercio</w:t>
      </w:r>
      <w:r>
        <w:rPr>
          <w:spacing w:val="37"/>
        </w:rPr>
        <w:t xml:space="preserve"> </w:t>
      </w:r>
      <w:r>
        <w:t xml:space="preserve">di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7469" w:rsidRDefault="00C47469">
      <w:pPr>
        <w:pStyle w:val="BodyText"/>
        <w:tabs>
          <w:tab w:val="left" w:pos="1779"/>
          <w:tab w:val="left" w:pos="3043"/>
        </w:tabs>
        <w:spacing w:before="1"/>
        <w:ind w:left="97"/>
      </w:pPr>
      <w:r>
        <w:br w:type="column"/>
        <w:t>codice</w:t>
      </w:r>
      <w:r>
        <w:rPr>
          <w:spacing w:val="38"/>
        </w:rPr>
        <w:t xml:space="preserve"> </w:t>
      </w:r>
      <w:r>
        <w:t>ATECO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7469" w:rsidRDefault="00C47469">
      <w:pPr>
        <w:pStyle w:val="BodyText"/>
        <w:spacing w:before="1"/>
        <w:ind w:left="190"/>
      </w:pPr>
      <w:r>
        <w:br w:type="column"/>
        <w:t>per l’esercizio</w:t>
      </w:r>
    </w:p>
    <w:p w:rsidR="00C47469" w:rsidRDefault="00C47469">
      <w:pPr>
        <w:sectPr w:rsidR="00C47469">
          <w:type w:val="continuous"/>
          <w:pgSz w:w="11900" w:h="16840"/>
          <w:pgMar w:top="680" w:right="620" w:bottom="280" w:left="600" w:header="720" w:footer="720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num="3" w:space="720" w:equalWidth="0">
            <w:col w:w="5847" w:space="40"/>
            <w:col w:w="3044" w:space="39"/>
            <w:col w:w="1710"/>
          </w:cols>
        </w:sectPr>
      </w:pPr>
    </w:p>
    <w:p w:rsidR="00C47469" w:rsidRDefault="00C47469">
      <w:pPr>
        <w:pStyle w:val="BodyText"/>
        <w:tabs>
          <w:tab w:val="left" w:pos="5214"/>
          <w:tab w:val="left" w:pos="5728"/>
        </w:tabs>
        <w:spacing w:line="340" w:lineRule="auto"/>
        <w:ind w:left="252"/>
      </w:pPr>
      <w:r>
        <w:t>dell’attività</w:t>
      </w:r>
      <w:r>
        <w:rPr>
          <w:spacing w:val="25"/>
        </w:rPr>
        <w:t xml:space="preserve"> </w:t>
      </w:r>
      <w:r>
        <w:t xml:space="preserve">di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PEC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7469" w:rsidRDefault="00C47469">
      <w:pPr>
        <w:pStyle w:val="BodyText"/>
        <w:tabs>
          <w:tab w:val="left" w:pos="4737"/>
        </w:tabs>
        <w:ind w:left="252"/>
      </w:pPr>
      <w:r>
        <w:br w:type="column"/>
        <w:t xml:space="preserve">mail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7469" w:rsidRDefault="00C47469">
      <w:pPr>
        <w:sectPr w:rsidR="00C47469">
          <w:type w:val="continuous"/>
          <w:pgSz w:w="11900" w:h="16840"/>
          <w:pgMar w:top="680" w:right="620" w:bottom="280" w:left="600" w:header="720" w:footer="720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num="2" w:space="720" w:equalWidth="0">
            <w:col w:w="5729" w:space="41"/>
            <w:col w:w="4910"/>
          </w:cols>
        </w:sectPr>
      </w:pPr>
    </w:p>
    <w:p w:rsidR="00C47469" w:rsidRDefault="00C47469">
      <w:pPr>
        <w:pStyle w:val="BodyText"/>
        <w:tabs>
          <w:tab w:val="left" w:pos="3746"/>
          <w:tab w:val="left" w:pos="5255"/>
          <w:tab w:val="left" w:pos="6712"/>
          <w:tab w:val="left" w:pos="10338"/>
        </w:tabs>
        <w:spacing w:before="2"/>
        <w:ind w:left="252"/>
      </w:pPr>
      <w:r>
        <w:t xml:space="preserve">con attività di tipo: </w:t>
      </w:r>
      <w:r>
        <w:rPr>
          <w:spacing w:val="48"/>
        </w:rPr>
        <w:t xml:space="preserve"> </w:t>
      </w:r>
      <w:r>
        <w:rPr>
          <w:rFonts w:ascii="Wingdings" w:hAnsi="Wingdings"/>
        </w:rPr>
        <w:t></w:t>
      </w:r>
      <w:r>
        <w:rPr>
          <w:spacing w:val="-1"/>
        </w:rPr>
        <w:t xml:space="preserve"> </w:t>
      </w:r>
      <w:r>
        <w:t>commerciale</w:t>
      </w:r>
      <w:r>
        <w:tab/>
      </w:r>
      <w:r>
        <w:rPr>
          <w:rFonts w:ascii="Wingdings" w:hAnsi="Wingdings"/>
        </w:rPr>
        <w:t></w:t>
      </w:r>
      <w:r>
        <w:rPr>
          <w:spacing w:val="2"/>
        </w:rPr>
        <w:t xml:space="preserve"> </w:t>
      </w:r>
      <w:r>
        <w:t>industriale</w:t>
      </w:r>
      <w:r>
        <w:tab/>
      </w:r>
      <w:r>
        <w:rPr>
          <w:rFonts w:ascii="Wingdings" w:hAnsi="Wingdings"/>
        </w:rPr>
        <w:t></w:t>
      </w:r>
      <w:r>
        <w:rPr>
          <w:spacing w:val="1"/>
        </w:rPr>
        <w:t xml:space="preserve"> </w:t>
      </w:r>
      <w:r>
        <w:t>artigianale</w:t>
      </w:r>
      <w:r>
        <w:tab/>
      </w:r>
      <w:r>
        <w:rPr>
          <w:rFonts w:ascii="Wingdings" w:hAnsi="Wingdings"/>
        </w:rPr>
        <w:t></w:t>
      </w:r>
      <w:r>
        <w:rPr>
          <w:spacing w:val="-1"/>
        </w:rPr>
        <w:t xml:space="preserve"> </w:t>
      </w:r>
      <w:r>
        <w:t xml:space="preserve">altro: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7469" w:rsidRDefault="00C47469">
      <w:pPr>
        <w:pStyle w:val="Heading3"/>
        <w:spacing w:before="117"/>
        <w:jc w:val="center"/>
      </w:pPr>
    </w:p>
    <w:p w:rsidR="00C47469" w:rsidRDefault="00C47469" w:rsidP="00523C01">
      <w:pPr>
        <w:pStyle w:val="Heading1"/>
        <w:ind w:left="12"/>
        <w:jc w:val="center"/>
      </w:pPr>
      <w:r>
        <w:t>RICHIEDE</w:t>
      </w:r>
    </w:p>
    <w:p w:rsidR="00C47469" w:rsidRDefault="00C47469" w:rsidP="00523C01">
      <w:pPr>
        <w:pStyle w:val="BodyText"/>
        <w:spacing w:before="118"/>
        <w:ind w:left="252"/>
      </w:pPr>
      <w:r>
        <w:t>per i seguenti locali ed aree occupate in Piano di Sorrento come di seguito indicato:</w:t>
      </w:r>
    </w:p>
    <w:p w:rsidR="00C47469" w:rsidRDefault="00C47469" w:rsidP="00523C01">
      <w:pPr>
        <w:pStyle w:val="BodyText"/>
        <w:spacing w:before="9" w:after="1"/>
        <w:rPr>
          <w:sz w:val="23"/>
        </w:rPr>
      </w:pPr>
    </w:p>
    <w:tbl>
      <w:tblPr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18"/>
        <w:gridCol w:w="536"/>
        <w:gridCol w:w="890"/>
        <w:gridCol w:w="1069"/>
        <w:gridCol w:w="713"/>
        <w:gridCol w:w="712"/>
        <w:gridCol w:w="1250"/>
        <w:gridCol w:w="1262"/>
      </w:tblGrid>
      <w:tr w:rsidR="00C47469" w:rsidTr="00024EED">
        <w:trPr>
          <w:trHeight w:val="561"/>
        </w:trPr>
        <w:tc>
          <w:tcPr>
            <w:tcW w:w="4018" w:type="dxa"/>
          </w:tcPr>
          <w:p w:rsidR="00C47469" w:rsidRDefault="00C47469" w:rsidP="00024EED">
            <w:pPr>
              <w:pStyle w:val="TableParagraph"/>
              <w:spacing w:before="3"/>
              <w:rPr>
                <w:sz w:val="16"/>
              </w:rPr>
            </w:pPr>
          </w:p>
          <w:p w:rsidR="00C47469" w:rsidRDefault="00C47469" w:rsidP="00024EED">
            <w:pPr>
              <w:pStyle w:val="TableParagraph"/>
              <w:ind w:left="1691" w:right="16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>
              <w:rPr>
                <w:b/>
                <w:sz w:val="16"/>
                <w:vertAlign w:val="subscript"/>
              </w:rPr>
              <w:t>NDIRIZZO</w:t>
            </w:r>
          </w:p>
        </w:tc>
        <w:tc>
          <w:tcPr>
            <w:tcW w:w="536" w:type="dxa"/>
          </w:tcPr>
          <w:p w:rsidR="00C47469" w:rsidRDefault="00C47469" w:rsidP="00024EED">
            <w:pPr>
              <w:pStyle w:val="TableParagraph"/>
              <w:spacing w:before="3"/>
              <w:rPr>
                <w:sz w:val="16"/>
              </w:rPr>
            </w:pPr>
          </w:p>
          <w:p w:rsidR="00C47469" w:rsidRDefault="00C47469" w:rsidP="00024EED">
            <w:pPr>
              <w:pStyle w:val="TableParagraph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>
              <w:rPr>
                <w:b/>
                <w:sz w:val="16"/>
                <w:vertAlign w:val="subscript"/>
              </w:rPr>
              <w:t>AT</w:t>
            </w:r>
          </w:p>
        </w:tc>
        <w:tc>
          <w:tcPr>
            <w:tcW w:w="890" w:type="dxa"/>
            <w:tcBorders>
              <w:right w:val="single" w:sz="4" w:space="0" w:color="000000"/>
            </w:tcBorders>
          </w:tcPr>
          <w:p w:rsidR="00C47469" w:rsidRDefault="00C47469" w:rsidP="00024EED">
            <w:pPr>
              <w:pStyle w:val="TableParagraph"/>
              <w:spacing w:before="3"/>
              <w:rPr>
                <w:sz w:val="16"/>
              </w:rPr>
            </w:pPr>
          </w:p>
          <w:p w:rsidR="00C47469" w:rsidRDefault="00C47469" w:rsidP="00024EED">
            <w:pPr>
              <w:pStyle w:val="TableParagraph"/>
              <w:ind w:left="178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  <w:r>
              <w:rPr>
                <w:b/>
                <w:sz w:val="16"/>
                <w:vertAlign w:val="subscript"/>
              </w:rPr>
              <w:t>OGLIO</w:t>
            </w: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C47469" w:rsidRDefault="00C47469" w:rsidP="00024EED">
            <w:pPr>
              <w:pStyle w:val="TableParagraph"/>
              <w:spacing w:before="106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  <w:r>
              <w:rPr>
                <w:b/>
                <w:sz w:val="16"/>
                <w:vertAlign w:val="subscript"/>
              </w:rPr>
              <w:t>APPALE</w:t>
            </w:r>
            <w:r>
              <w:rPr>
                <w:b/>
                <w:sz w:val="16"/>
              </w:rPr>
              <w:t>/</w:t>
            </w:r>
          </w:p>
          <w:p w:rsidR="00C47469" w:rsidRDefault="00C47469" w:rsidP="00024EED">
            <w:pPr>
              <w:pStyle w:val="TableParagraph"/>
              <w:ind w:left="166"/>
              <w:rPr>
                <w:b/>
                <w:sz w:val="11"/>
              </w:rPr>
            </w:pPr>
            <w:r>
              <w:rPr>
                <w:b/>
                <w:sz w:val="14"/>
              </w:rPr>
              <w:t>P</w:t>
            </w:r>
            <w:r>
              <w:rPr>
                <w:b/>
                <w:sz w:val="11"/>
              </w:rPr>
              <w:t>ARTICELLA</w:t>
            </w: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:rsidR="00C47469" w:rsidRDefault="00C47469" w:rsidP="00024EED">
            <w:pPr>
              <w:pStyle w:val="TableParagraph"/>
              <w:spacing w:before="3"/>
              <w:rPr>
                <w:sz w:val="16"/>
              </w:rPr>
            </w:pPr>
          </w:p>
          <w:p w:rsidR="00C47469" w:rsidRDefault="00C47469" w:rsidP="00024EED">
            <w:pPr>
              <w:pStyle w:val="TableParagraph"/>
              <w:ind w:left="221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  <w:r>
              <w:rPr>
                <w:b/>
                <w:sz w:val="16"/>
                <w:vertAlign w:val="subscript"/>
              </w:rPr>
              <w:t>UB</w:t>
            </w:r>
          </w:p>
        </w:tc>
        <w:tc>
          <w:tcPr>
            <w:tcW w:w="712" w:type="dxa"/>
          </w:tcPr>
          <w:p w:rsidR="00C47469" w:rsidRDefault="00C47469" w:rsidP="00024EED">
            <w:pPr>
              <w:pStyle w:val="TableParagraph"/>
              <w:spacing w:before="3"/>
              <w:rPr>
                <w:sz w:val="16"/>
              </w:rPr>
            </w:pPr>
          </w:p>
          <w:p w:rsidR="00C47469" w:rsidRDefault="00C47469" w:rsidP="00024EED">
            <w:pPr>
              <w:pStyle w:val="TableParagraph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MQ</w:t>
            </w:r>
          </w:p>
        </w:tc>
        <w:tc>
          <w:tcPr>
            <w:tcW w:w="1250" w:type="dxa"/>
          </w:tcPr>
          <w:p w:rsidR="00C47469" w:rsidRDefault="00C47469" w:rsidP="00024EED">
            <w:pPr>
              <w:pStyle w:val="TableParagraph"/>
              <w:spacing w:before="3"/>
              <w:rPr>
                <w:sz w:val="16"/>
              </w:rPr>
            </w:pPr>
          </w:p>
          <w:p w:rsidR="00C47469" w:rsidRDefault="00C47469" w:rsidP="00024EED">
            <w:pPr>
              <w:pStyle w:val="TableParagraph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DATA (*)</w:t>
            </w:r>
          </w:p>
        </w:tc>
        <w:tc>
          <w:tcPr>
            <w:tcW w:w="1262" w:type="dxa"/>
          </w:tcPr>
          <w:p w:rsidR="00C47469" w:rsidRDefault="00C47469" w:rsidP="00024EED">
            <w:pPr>
              <w:pStyle w:val="TableParagraph"/>
              <w:spacing w:before="133" w:line="252" w:lineRule="auto"/>
              <w:ind w:left="416" w:right="130" w:hanging="286"/>
              <w:rPr>
                <w:b/>
                <w:sz w:val="16"/>
              </w:rPr>
            </w:pPr>
            <w:r>
              <w:rPr>
                <w:b/>
                <w:w w:val="105"/>
                <w:sz w:val="12"/>
              </w:rPr>
              <w:t>DESTINAZIONE D</w:t>
            </w:r>
            <w:r>
              <w:rPr>
                <w:b/>
                <w:w w:val="105"/>
                <w:sz w:val="16"/>
              </w:rPr>
              <w:t>’</w:t>
            </w:r>
            <w:r>
              <w:rPr>
                <w:b/>
                <w:w w:val="105"/>
                <w:sz w:val="16"/>
                <w:vertAlign w:val="subscript"/>
              </w:rPr>
              <w:t>USO</w:t>
            </w:r>
          </w:p>
        </w:tc>
      </w:tr>
      <w:tr w:rsidR="00C47469" w:rsidTr="00024EED">
        <w:trPr>
          <w:trHeight w:val="525"/>
        </w:trPr>
        <w:tc>
          <w:tcPr>
            <w:tcW w:w="4018" w:type="dxa"/>
          </w:tcPr>
          <w:p w:rsidR="00C47469" w:rsidRDefault="00C47469" w:rsidP="00024EED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C47469" w:rsidRDefault="00C47469" w:rsidP="00024EED">
            <w:pPr>
              <w:pStyle w:val="TableParagraph"/>
              <w:rPr>
                <w:sz w:val="20"/>
              </w:rPr>
            </w:pPr>
          </w:p>
        </w:tc>
        <w:tc>
          <w:tcPr>
            <w:tcW w:w="890" w:type="dxa"/>
            <w:tcBorders>
              <w:right w:val="single" w:sz="4" w:space="0" w:color="000000"/>
            </w:tcBorders>
          </w:tcPr>
          <w:p w:rsidR="00C47469" w:rsidRDefault="00C47469" w:rsidP="00024EED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C47469" w:rsidRDefault="00C47469" w:rsidP="00024EED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:rsidR="00C47469" w:rsidRDefault="00C47469" w:rsidP="00024EED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C47469" w:rsidRDefault="00C47469" w:rsidP="00024EED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C47469" w:rsidRDefault="00C47469" w:rsidP="00024EED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:rsidR="00C47469" w:rsidRDefault="00C47469" w:rsidP="00024EED">
            <w:pPr>
              <w:pStyle w:val="TableParagraph"/>
              <w:rPr>
                <w:sz w:val="20"/>
              </w:rPr>
            </w:pPr>
          </w:p>
        </w:tc>
      </w:tr>
      <w:tr w:rsidR="00C47469" w:rsidTr="00024EED">
        <w:trPr>
          <w:trHeight w:val="534"/>
        </w:trPr>
        <w:tc>
          <w:tcPr>
            <w:tcW w:w="4018" w:type="dxa"/>
          </w:tcPr>
          <w:p w:rsidR="00C47469" w:rsidRDefault="00C47469" w:rsidP="00024EED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C47469" w:rsidRDefault="00C47469" w:rsidP="00024EED">
            <w:pPr>
              <w:pStyle w:val="TableParagraph"/>
              <w:rPr>
                <w:sz w:val="20"/>
              </w:rPr>
            </w:pPr>
          </w:p>
        </w:tc>
        <w:tc>
          <w:tcPr>
            <w:tcW w:w="890" w:type="dxa"/>
            <w:tcBorders>
              <w:right w:val="single" w:sz="4" w:space="0" w:color="000000"/>
            </w:tcBorders>
          </w:tcPr>
          <w:p w:rsidR="00C47469" w:rsidRDefault="00C47469" w:rsidP="00024EED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C47469" w:rsidRDefault="00C47469" w:rsidP="00024EED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:rsidR="00C47469" w:rsidRDefault="00C47469" w:rsidP="00024EED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C47469" w:rsidRDefault="00C47469" w:rsidP="00024EED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C47469" w:rsidRDefault="00C47469" w:rsidP="00024EED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:rsidR="00C47469" w:rsidRDefault="00C47469" w:rsidP="00024EED">
            <w:pPr>
              <w:pStyle w:val="TableParagraph"/>
              <w:rPr>
                <w:sz w:val="20"/>
              </w:rPr>
            </w:pPr>
          </w:p>
        </w:tc>
      </w:tr>
      <w:tr w:rsidR="00C47469" w:rsidTr="00024EED">
        <w:trPr>
          <w:trHeight w:val="539"/>
        </w:trPr>
        <w:tc>
          <w:tcPr>
            <w:tcW w:w="4018" w:type="dxa"/>
          </w:tcPr>
          <w:p w:rsidR="00C47469" w:rsidRDefault="00C47469" w:rsidP="00024EED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C47469" w:rsidRDefault="00C47469" w:rsidP="00024EED">
            <w:pPr>
              <w:pStyle w:val="TableParagraph"/>
              <w:rPr>
                <w:sz w:val="20"/>
              </w:rPr>
            </w:pPr>
          </w:p>
        </w:tc>
        <w:tc>
          <w:tcPr>
            <w:tcW w:w="890" w:type="dxa"/>
            <w:tcBorders>
              <w:right w:val="single" w:sz="4" w:space="0" w:color="000000"/>
            </w:tcBorders>
          </w:tcPr>
          <w:p w:rsidR="00C47469" w:rsidRDefault="00C47469" w:rsidP="00024EED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C47469" w:rsidRDefault="00C47469" w:rsidP="00024EED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:rsidR="00C47469" w:rsidRDefault="00C47469" w:rsidP="00024EED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C47469" w:rsidRDefault="00C47469" w:rsidP="00024EED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C47469" w:rsidRDefault="00C47469" w:rsidP="00024EED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:rsidR="00C47469" w:rsidRDefault="00C47469" w:rsidP="00024EED">
            <w:pPr>
              <w:pStyle w:val="TableParagraph"/>
              <w:rPr>
                <w:sz w:val="20"/>
              </w:rPr>
            </w:pPr>
          </w:p>
        </w:tc>
      </w:tr>
    </w:tbl>
    <w:p w:rsidR="00C47469" w:rsidRDefault="00C47469" w:rsidP="00523C01">
      <w:pPr>
        <w:spacing w:before="81"/>
        <w:ind w:left="110"/>
        <w:rPr>
          <w:sz w:val="18"/>
        </w:rPr>
      </w:pPr>
      <w:r>
        <w:rPr>
          <w:sz w:val="18"/>
        </w:rPr>
        <w:t>(*) indicare la data dalla quale decorrono i presupposti per poter richiedere l’agevolazione o riduzione</w:t>
      </w:r>
    </w:p>
    <w:p w:rsidR="00C47469" w:rsidRDefault="00C47469" w:rsidP="00523C01">
      <w:pPr>
        <w:tabs>
          <w:tab w:val="left" w:pos="3501"/>
          <w:tab w:val="left" w:pos="5906"/>
          <w:tab w:val="left" w:pos="10151"/>
        </w:tabs>
        <w:spacing w:before="90"/>
        <w:ind w:left="251"/>
        <w:rPr>
          <w:sz w:val="16"/>
        </w:rPr>
      </w:pPr>
      <w:r>
        <w:rPr>
          <w:sz w:val="20"/>
        </w:rPr>
        <w:t>Titolo dell’occupazione</w:t>
      </w:r>
      <w:r>
        <w:rPr>
          <w:sz w:val="24"/>
        </w:rPr>
        <w:t>:</w:t>
      </w:r>
      <w:r>
        <w:rPr>
          <w:spacing w:val="49"/>
          <w:sz w:val="24"/>
        </w:rPr>
        <w:t xml:space="preserve"> </w:t>
      </w:r>
      <w:r>
        <w:rPr>
          <w:rFonts w:ascii="Wingdings" w:hAnsi="Wingdings"/>
          <w:b/>
          <w:sz w:val="20"/>
        </w:rPr>
        <w:t>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Proprietà</w:t>
      </w:r>
      <w:r>
        <w:rPr>
          <w:sz w:val="20"/>
        </w:rPr>
        <w:tab/>
      </w:r>
      <w:r>
        <w:rPr>
          <w:rFonts w:ascii="Wingdings" w:hAnsi="Wingdings"/>
          <w:b/>
          <w:sz w:val="20"/>
        </w:rPr>
        <w:t></w:t>
      </w:r>
      <w:r>
        <w:rPr>
          <w:b/>
          <w:sz w:val="20"/>
        </w:rPr>
        <w:t xml:space="preserve"> </w:t>
      </w:r>
      <w:r>
        <w:rPr>
          <w:sz w:val="20"/>
        </w:rPr>
        <w:t xml:space="preserve">Locazione </w:t>
      </w:r>
      <w:r>
        <w:rPr>
          <w:spacing w:val="46"/>
          <w:sz w:val="20"/>
        </w:rPr>
        <w:t xml:space="preserve"> </w:t>
      </w:r>
      <w:r>
        <w:rPr>
          <w:rFonts w:ascii="Wingdings" w:hAnsi="Wingdings"/>
          <w:b/>
          <w:sz w:val="20"/>
        </w:rPr>
        <w:t>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Usufrutto</w:t>
      </w:r>
      <w:r>
        <w:rPr>
          <w:sz w:val="20"/>
        </w:rPr>
        <w:tab/>
      </w:r>
      <w:r>
        <w:rPr>
          <w:rFonts w:ascii="Wingdings" w:hAnsi="Wingdings"/>
          <w:b/>
          <w:sz w:val="20"/>
        </w:rPr>
        <w:t></w:t>
      </w:r>
      <w:r>
        <w:rPr>
          <w:b/>
          <w:sz w:val="20"/>
        </w:rPr>
        <w:t xml:space="preserve"> </w:t>
      </w:r>
      <w:r>
        <w:rPr>
          <w:sz w:val="20"/>
        </w:rPr>
        <w:t>Altro</w:t>
      </w:r>
      <w:r>
        <w:rPr>
          <w:spacing w:val="-4"/>
          <w:sz w:val="20"/>
        </w:rPr>
        <w:t xml:space="preserve"> </w:t>
      </w:r>
      <w:r>
        <w:rPr>
          <w:sz w:val="16"/>
        </w:rPr>
        <w:t xml:space="preserve">(specificare) </w:t>
      </w:r>
      <w:r>
        <w:rPr>
          <w:spacing w:val="-16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C47469" w:rsidRDefault="00C47469" w:rsidP="00523C01">
      <w:pPr>
        <w:tabs>
          <w:tab w:val="left" w:pos="7041"/>
        </w:tabs>
        <w:spacing w:before="119"/>
        <w:ind w:left="251"/>
        <w:rPr>
          <w:sz w:val="20"/>
          <w:u w:val="single"/>
        </w:rPr>
      </w:pPr>
      <w:r>
        <w:rPr>
          <w:sz w:val="20"/>
        </w:rPr>
        <w:t>Proprietario</w:t>
      </w:r>
      <w:r>
        <w:rPr>
          <w:spacing w:val="-15"/>
          <w:sz w:val="20"/>
        </w:rPr>
        <w:t xml:space="preserve"> </w:t>
      </w:r>
      <w:r>
        <w:rPr>
          <w:sz w:val="20"/>
        </w:rPr>
        <w:t>dell’immobile: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47469" w:rsidRDefault="00C47469" w:rsidP="00523C01">
      <w:pPr>
        <w:tabs>
          <w:tab w:val="left" w:pos="7041"/>
        </w:tabs>
        <w:spacing w:before="119"/>
        <w:ind w:left="251"/>
        <w:rPr>
          <w:sz w:val="20"/>
        </w:rPr>
      </w:pPr>
    </w:p>
    <w:p w:rsidR="00C47469" w:rsidRDefault="00C47469" w:rsidP="00523C01">
      <w:pPr>
        <w:pStyle w:val="Heading1"/>
        <w:numPr>
          <w:ilvl w:val="0"/>
          <w:numId w:val="2"/>
        </w:numPr>
        <w:tabs>
          <w:tab w:val="left" w:pos="612"/>
        </w:tabs>
        <w:spacing w:before="66"/>
        <w:ind w:left="612" w:hanging="361"/>
        <w:rPr>
          <w:rFonts w:ascii="Times New Roman" w:hAnsi="Times New Roman" w:cs="Times New Roman"/>
          <w:b/>
        </w:rPr>
      </w:pPr>
      <w:r w:rsidRPr="00466AB7">
        <w:rPr>
          <w:rFonts w:ascii="Times New Roman" w:hAnsi="Times New Roman" w:cs="Times New Roman"/>
          <w:b/>
        </w:rPr>
        <w:t>Riduzione</w:t>
      </w:r>
      <w:r>
        <w:rPr>
          <w:rFonts w:ascii="Times New Roman" w:hAnsi="Times New Roman" w:cs="Times New Roman"/>
          <w:b/>
        </w:rPr>
        <w:t xml:space="preserve"> per le utenze non domestiche non stabilmente attive (art. 42 Regolamento comunale);</w:t>
      </w:r>
      <w:r w:rsidRPr="00C659ED">
        <w:rPr>
          <w:rFonts w:ascii="Times New Roman" w:hAnsi="Times New Roman" w:cs="Times New Roman"/>
          <w:b/>
        </w:rPr>
        <w:t xml:space="preserve"> </w:t>
      </w:r>
    </w:p>
    <w:p w:rsidR="00C47469" w:rsidRPr="00466AB7" w:rsidRDefault="00C47469" w:rsidP="00586911">
      <w:pPr>
        <w:pStyle w:val="Heading1"/>
        <w:numPr>
          <w:ilvl w:val="0"/>
          <w:numId w:val="2"/>
        </w:numPr>
        <w:tabs>
          <w:tab w:val="left" w:pos="612"/>
        </w:tabs>
        <w:spacing w:before="66"/>
        <w:ind w:left="612" w:hanging="361"/>
        <w:jc w:val="both"/>
        <w:rPr>
          <w:rFonts w:ascii="Times New Roman" w:hAnsi="Times New Roman" w:cs="Times New Roman"/>
          <w:b/>
        </w:rPr>
      </w:pPr>
      <w:r w:rsidRPr="00466AB7">
        <w:rPr>
          <w:rFonts w:ascii="Times New Roman" w:hAnsi="Times New Roman" w:cs="Times New Roman"/>
          <w:b/>
        </w:rPr>
        <w:t xml:space="preserve">Riduzione </w:t>
      </w:r>
      <w:r w:rsidRPr="00C659ED">
        <w:rPr>
          <w:rFonts w:ascii="Times New Roman" w:hAnsi="Times New Roman" w:cs="Times New Roman"/>
          <w:b/>
        </w:rPr>
        <w:t>della superficie dei locali e delle aree scoperte dove si formano</w:t>
      </w:r>
      <w:r>
        <w:rPr>
          <w:rFonts w:ascii="Times New Roman" w:hAnsi="Times New Roman" w:cs="Times New Roman"/>
          <w:b/>
        </w:rPr>
        <w:t xml:space="preserve"> </w:t>
      </w:r>
      <w:r w:rsidRPr="00C659ED">
        <w:rPr>
          <w:rFonts w:ascii="Times New Roman" w:hAnsi="Times New Roman" w:cs="Times New Roman"/>
          <w:b/>
        </w:rPr>
        <w:t>rifiuti speciali non assimilati agli urbani</w:t>
      </w:r>
    </w:p>
    <w:p w:rsidR="00C47469" w:rsidRDefault="00C47469" w:rsidP="00586911">
      <w:pPr>
        <w:pStyle w:val="Heading1"/>
        <w:numPr>
          <w:ilvl w:val="0"/>
          <w:numId w:val="2"/>
        </w:numPr>
        <w:tabs>
          <w:tab w:val="left" w:pos="612"/>
        </w:tabs>
        <w:spacing w:before="66"/>
        <w:ind w:left="612" w:hanging="361"/>
        <w:jc w:val="both"/>
        <w:rPr>
          <w:rFonts w:ascii="Times New Roman" w:hAnsi="Times New Roman" w:cs="Times New Roman"/>
          <w:b/>
        </w:rPr>
      </w:pPr>
      <w:r w:rsidRPr="00466AB7">
        <w:rPr>
          <w:rFonts w:ascii="Times New Roman" w:hAnsi="Times New Roman" w:cs="Times New Roman"/>
          <w:b/>
        </w:rPr>
        <w:t>Riduzione</w:t>
      </w:r>
      <w:r>
        <w:rPr>
          <w:rFonts w:ascii="Times New Roman" w:hAnsi="Times New Roman" w:cs="Times New Roman"/>
          <w:b/>
        </w:rPr>
        <w:t xml:space="preserve"> per rifiuti speciali assimilati </w:t>
      </w:r>
      <w:r w:rsidRPr="00C659ED">
        <w:rPr>
          <w:rFonts w:ascii="Times New Roman" w:hAnsi="Times New Roman" w:cs="Times New Roman"/>
          <w:b/>
        </w:rPr>
        <w:t>avvia</w:t>
      </w:r>
      <w:r>
        <w:rPr>
          <w:rFonts w:ascii="Times New Roman" w:hAnsi="Times New Roman" w:cs="Times New Roman"/>
          <w:b/>
        </w:rPr>
        <w:t>ti a</w:t>
      </w:r>
      <w:r w:rsidRPr="00C659ED">
        <w:rPr>
          <w:rFonts w:ascii="Times New Roman" w:hAnsi="Times New Roman" w:cs="Times New Roman"/>
          <w:b/>
        </w:rPr>
        <w:t>l riciclo direttamente o tramite soggetti autorizzati</w:t>
      </w:r>
    </w:p>
    <w:p w:rsidR="00C47469" w:rsidRPr="00466AB7" w:rsidRDefault="00C47469" w:rsidP="00523C01">
      <w:pPr>
        <w:pStyle w:val="Heading1"/>
        <w:numPr>
          <w:ilvl w:val="0"/>
          <w:numId w:val="2"/>
        </w:numPr>
        <w:tabs>
          <w:tab w:val="left" w:pos="612"/>
        </w:tabs>
        <w:spacing w:before="66"/>
        <w:ind w:left="612" w:hanging="361"/>
        <w:rPr>
          <w:rFonts w:ascii="Times New Roman" w:hAnsi="Times New Roman" w:cs="Times New Roman"/>
          <w:b/>
        </w:rPr>
      </w:pPr>
      <w:r w:rsidRPr="00C659E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Riduzione </w:t>
      </w:r>
      <w:r w:rsidRPr="00466AB7">
        <w:rPr>
          <w:rFonts w:ascii="Times New Roman" w:hAnsi="Times New Roman" w:cs="Times New Roman"/>
          <w:b/>
        </w:rPr>
        <w:t>per immobile situato in zona non servita dalla raccolta</w:t>
      </w:r>
      <w:r w:rsidRPr="00466AB7">
        <w:rPr>
          <w:rFonts w:ascii="Times New Roman" w:hAnsi="Times New Roman" w:cs="Times New Roman"/>
          <w:b/>
          <w:spacing w:val="-6"/>
        </w:rPr>
        <w:t xml:space="preserve"> </w:t>
      </w:r>
      <w:r w:rsidRPr="00466AB7">
        <w:rPr>
          <w:rFonts w:ascii="Times New Roman" w:hAnsi="Times New Roman" w:cs="Times New Roman"/>
          <w:b/>
        </w:rPr>
        <w:t xml:space="preserve">rifiuti (oltre </w:t>
      </w:r>
      <w:smartTag w:uri="urn:schemas-microsoft-com:office:smarttags" w:element="metricconverter">
        <w:smartTagPr>
          <w:attr w:name="ProductID" w:val="1.000 metri"/>
        </w:smartTagPr>
        <w:r w:rsidRPr="00466AB7">
          <w:rPr>
            <w:rFonts w:ascii="Times New Roman" w:hAnsi="Times New Roman" w:cs="Times New Roman"/>
            <w:b/>
          </w:rPr>
          <w:t>1.000 metri</w:t>
        </w:r>
      </w:smartTag>
      <w:r w:rsidRPr="00466AB7">
        <w:rPr>
          <w:rFonts w:ascii="Times New Roman" w:hAnsi="Times New Roman" w:cs="Times New Roman"/>
          <w:b/>
        </w:rPr>
        <w:t>)</w:t>
      </w:r>
    </w:p>
    <w:p w:rsidR="00C47469" w:rsidRDefault="00C47469" w:rsidP="0086079E">
      <w:pPr>
        <w:pStyle w:val="Heading1"/>
        <w:tabs>
          <w:tab w:val="left" w:pos="610"/>
        </w:tabs>
        <w:rPr>
          <w:rFonts w:ascii="Times New Roman" w:hAnsi="Times New Roman" w:cs="Times New Roman"/>
        </w:rPr>
      </w:pPr>
    </w:p>
    <w:p w:rsidR="00C47469" w:rsidRPr="00466AB7" w:rsidRDefault="00C47469" w:rsidP="0086079E">
      <w:pPr>
        <w:pStyle w:val="Heading1"/>
        <w:tabs>
          <w:tab w:val="left" w:pos="610"/>
        </w:tabs>
        <w:rPr>
          <w:rFonts w:ascii="Times New Roman" w:hAnsi="Times New Roman" w:cs="Times New Roman"/>
        </w:rPr>
      </w:pPr>
      <w:r w:rsidRPr="00466AB7">
        <w:rPr>
          <w:rFonts w:ascii="Times New Roman" w:hAnsi="Times New Roman" w:cs="Times New Roman"/>
        </w:rPr>
        <w:t>Non tassabilità temporanea: a tal fine dichiara che i locali sopra indicati</w:t>
      </w:r>
      <w:r w:rsidRPr="00466AB7">
        <w:rPr>
          <w:rFonts w:ascii="Times New Roman" w:hAnsi="Times New Roman" w:cs="Times New Roman"/>
          <w:spacing w:val="-4"/>
        </w:rPr>
        <w:t xml:space="preserve"> </w:t>
      </w:r>
      <w:r w:rsidRPr="00466AB7">
        <w:rPr>
          <w:rFonts w:ascii="Times New Roman" w:hAnsi="Times New Roman" w:cs="Times New Roman"/>
        </w:rPr>
        <w:t>sono:</w:t>
      </w:r>
    </w:p>
    <w:p w:rsidR="00C47469" w:rsidRPr="00466AB7" w:rsidRDefault="00C47469" w:rsidP="00523C01">
      <w:pPr>
        <w:pStyle w:val="ListParagraph"/>
        <w:numPr>
          <w:ilvl w:val="1"/>
          <w:numId w:val="2"/>
        </w:numPr>
        <w:tabs>
          <w:tab w:val="left" w:pos="869"/>
        </w:tabs>
        <w:spacing w:line="297" w:lineRule="auto"/>
        <w:ind w:right="242"/>
        <w:jc w:val="both"/>
        <w:rPr>
          <w:rFonts w:ascii="Times New Roman" w:hAnsi="Times New Roman" w:cs="Times New Roman"/>
          <w:sz w:val="24"/>
        </w:rPr>
      </w:pPr>
      <w:r w:rsidRPr="00466AB7">
        <w:rPr>
          <w:rFonts w:ascii="Times New Roman" w:hAnsi="Times New Roman" w:cs="Times New Roman"/>
          <w:b/>
          <w:i/>
          <w:sz w:val="24"/>
        </w:rPr>
        <w:t xml:space="preserve">Immobili inutilizzati, PRIVI </w:t>
      </w:r>
      <w:r w:rsidRPr="00466AB7">
        <w:rPr>
          <w:rFonts w:ascii="Times New Roman" w:hAnsi="Times New Roman" w:cs="Times New Roman"/>
          <w:sz w:val="24"/>
        </w:rPr>
        <w:t xml:space="preserve">di tutte le utenze e servizi di rete, oltre che </w:t>
      </w:r>
      <w:r w:rsidRPr="00466AB7">
        <w:rPr>
          <w:rFonts w:ascii="Times New Roman" w:hAnsi="Times New Roman" w:cs="Times New Roman"/>
          <w:b/>
          <w:sz w:val="24"/>
        </w:rPr>
        <w:t xml:space="preserve">VUOTI </w:t>
      </w:r>
      <w:r w:rsidRPr="00466AB7">
        <w:rPr>
          <w:rFonts w:ascii="Times New Roman" w:hAnsi="Times New Roman" w:cs="Times New Roman"/>
          <w:sz w:val="24"/>
        </w:rPr>
        <w:t>di persone, mobili e cose (allegare documentazione chiusura</w:t>
      </w:r>
      <w:r w:rsidRPr="00466AB7">
        <w:rPr>
          <w:rFonts w:ascii="Times New Roman" w:hAnsi="Times New Roman" w:cs="Times New Roman"/>
          <w:spacing w:val="2"/>
          <w:sz w:val="24"/>
        </w:rPr>
        <w:t xml:space="preserve"> </w:t>
      </w:r>
      <w:r w:rsidRPr="00466AB7">
        <w:rPr>
          <w:rFonts w:ascii="Times New Roman" w:hAnsi="Times New Roman" w:cs="Times New Roman"/>
          <w:sz w:val="24"/>
        </w:rPr>
        <w:t>utenze)</w:t>
      </w:r>
    </w:p>
    <w:p w:rsidR="00C47469" w:rsidRPr="00466AB7" w:rsidRDefault="00C47469" w:rsidP="00523C01">
      <w:pPr>
        <w:pStyle w:val="ListParagraph"/>
        <w:numPr>
          <w:ilvl w:val="1"/>
          <w:numId w:val="2"/>
        </w:numPr>
        <w:tabs>
          <w:tab w:val="left" w:pos="872"/>
        </w:tabs>
        <w:spacing w:line="304" w:lineRule="auto"/>
        <w:ind w:left="971" w:right="244"/>
        <w:jc w:val="both"/>
        <w:rPr>
          <w:rFonts w:ascii="Times New Roman" w:hAnsi="Times New Roman" w:cs="Times New Roman"/>
          <w:sz w:val="24"/>
        </w:rPr>
      </w:pPr>
      <w:r w:rsidRPr="00466AB7">
        <w:rPr>
          <w:rFonts w:ascii="Times New Roman" w:hAnsi="Times New Roman" w:cs="Times New Roman"/>
          <w:b/>
          <w:i/>
          <w:sz w:val="24"/>
        </w:rPr>
        <w:t xml:space="preserve">Immobili in oggettive condizioni di non utilizzo </w:t>
      </w:r>
      <w:r w:rsidRPr="00466AB7">
        <w:rPr>
          <w:rFonts w:ascii="Times New Roman" w:hAnsi="Times New Roman" w:cs="Times New Roman"/>
          <w:sz w:val="24"/>
        </w:rPr>
        <w:t xml:space="preserve">in quanto INAGIBILI o </w:t>
      </w:r>
      <w:r w:rsidRPr="00466AB7">
        <w:rPr>
          <w:rFonts w:ascii="Times New Roman" w:hAnsi="Times New Roman" w:cs="Times New Roman"/>
          <w:spacing w:val="-3"/>
          <w:sz w:val="24"/>
        </w:rPr>
        <w:t xml:space="preserve">INABITABILI, </w:t>
      </w:r>
      <w:r w:rsidRPr="00466AB7">
        <w:rPr>
          <w:rFonts w:ascii="Times New Roman" w:hAnsi="Times New Roman" w:cs="Times New Roman"/>
          <w:sz w:val="24"/>
        </w:rPr>
        <w:t>purché di fatto non utilizzati, o oggetto di lavori di ristrutturazione, restauro o risanamento conservativo in seguito al rilascio di licenze, permessi, concessioni o autorizzazioni (allegare</w:t>
      </w:r>
      <w:r w:rsidRPr="00466AB7">
        <w:rPr>
          <w:rFonts w:ascii="Times New Roman" w:hAnsi="Times New Roman" w:cs="Times New Roman"/>
          <w:spacing w:val="-14"/>
          <w:sz w:val="24"/>
        </w:rPr>
        <w:t xml:space="preserve"> </w:t>
      </w:r>
      <w:r w:rsidRPr="00466AB7">
        <w:rPr>
          <w:rFonts w:ascii="Times New Roman" w:hAnsi="Times New Roman" w:cs="Times New Roman"/>
          <w:sz w:val="24"/>
        </w:rPr>
        <w:t>documentazione)</w:t>
      </w:r>
    </w:p>
    <w:p w:rsidR="00C47469" w:rsidRDefault="00C47469" w:rsidP="00523C01">
      <w:pPr>
        <w:pStyle w:val="Heading1"/>
        <w:tabs>
          <w:tab w:val="left" w:pos="10408"/>
        </w:tabs>
        <w:spacing w:before="179"/>
        <w:ind w:left="252"/>
        <w:jc w:val="both"/>
      </w:pPr>
      <w:r>
        <w:t>Note: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47469" w:rsidRDefault="00C47469" w:rsidP="00523C01">
      <w:pPr>
        <w:pStyle w:val="BodyText"/>
        <w:spacing w:before="0"/>
        <w:rPr>
          <w:b/>
          <w:sz w:val="20"/>
        </w:rPr>
      </w:pPr>
    </w:p>
    <w:p w:rsidR="00C47469" w:rsidRDefault="00C47469" w:rsidP="00523C01">
      <w:pPr>
        <w:pStyle w:val="BodyText"/>
        <w:spacing w:before="4"/>
        <w:rPr>
          <w:b/>
          <w:sz w:val="10"/>
        </w:rPr>
      </w:pPr>
      <w:r>
        <w:rPr>
          <w:noProof/>
        </w:rPr>
        <w:pict>
          <v:line id="_x0000_s1027" style="position:absolute;z-index:-251657216;mso-wrap-distance-left:0;mso-wrap-distance-right:0;mso-position-horizontal-relative:page" from="69.6pt,8.2pt" to="549.6pt,8.2pt" strokeweight=".21156mm">
            <w10:wrap type="topAndBottom" anchorx="page"/>
          </v:line>
        </w:pict>
      </w:r>
      <w:r>
        <w:rPr>
          <w:noProof/>
        </w:rPr>
        <w:pict>
          <v:line id="_x0000_s1028" style="position:absolute;z-index:-251656192;mso-wrap-distance-left:0;mso-wrap-distance-right:0;mso-position-horizontal-relative:page" from="69.6pt,29.2pt" to="549.6pt,29.2pt" strokeweight=".21156mm">
            <w10:wrap type="topAndBottom" anchorx="page"/>
          </v:line>
        </w:pict>
      </w:r>
    </w:p>
    <w:p w:rsidR="00C47469" w:rsidRDefault="00C47469" w:rsidP="00523C01">
      <w:pPr>
        <w:pStyle w:val="BodyText"/>
        <w:spacing w:before="6"/>
        <w:rPr>
          <w:b/>
          <w:sz w:val="29"/>
        </w:rPr>
      </w:pPr>
    </w:p>
    <w:p w:rsidR="00C47469" w:rsidRDefault="00C47469" w:rsidP="00523C01">
      <w:pPr>
        <w:pStyle w:val="BodyText"/>
        <w:spacing w:before="4"/>
        <w:rPr>
          <w:b/>
          <w:sz w:val="6"/>
        </w:rPr>
      </w:pPr>
    </w:p>
    <w:p w:rsidR="00C47469" w:rsidRDefault="00C47469" w:rsidP="00523C01">
      <w:pPr>
        <w:tabs>
          <w:tab w:val="left" w:pos="10458"/>
        </w:tabs>
        <w:spacing w:before="62"/>
        <w:ind w:left="252"/>
        <w:rPr>
          <w:b/>
          <w:sz w:val="24"/>
        </w:rPr>
      </w:pPr>
      <w:r>
        <w:rPr>
          <w:b/>
          <w:sz w:val="24"/>
        </w:rPr>
        <w:t>Allega:</w:t>
      </w:r>
      <w:r>
        <w:rPr>
          <w:b/>
          <w:spacing w:val="-1"/>
          <w:sz w:val="24"/>
        </w:rPr>
        <w:t xml:space="preserve"> </w:t>
      </w:r>
      <w:r>
        <w:rPr>
          <w:b/>
          <w:w w:val="99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C47469" w:rsidRDefault="00C47469" w:rsidP="00523C01">
      <w:pPr>
        <w:pStyle w:val="BodyText"/>
        <w:spacing w:before="0"/>
        <w:rPr>
          <w:b/>
          <w:sz w:val="20"/>
        </w:rPr>
      </w:pPr>
    </w:p>
    <w:p w:rsidR="00C47469" w:rsidRDefault="00C47469" w:rsidP="00523C01">
      <w:pPr>
        <w:pStyle w:val="BodyText"/>
        <w:spacing w:before="4"/>
        <w:rPr>
          <w:b/>
          <w:sz w:val="10"/>
        </w:rPr>
      </w:pPr>
      <w:r>
        <w:rPr>
          <w:noProof/>
        </w:rPr>
        <w:pict>
          <v:line id="_x0000_s1029" style="position:absolute;z-index:-251655168;mso-wrap-distance-left:0;mso-wrap-distance-right:0;mso-position-horizontal-relative:page" from="81.6pt,8.2pt" to="549.6pt,8.2pt" strokeweight=".21156mm">
            <w10:wrap type="topAndBottom" anchorx="page"/>
          </v:line>
        </w:pict>
      </w:r>
    </w:p>
    <w:p w:rsidR="00C47469" w:rsidRDefault="00C47469" w:rsidP="00523C01">
      <w:pPr>
        <w:pStyle w:val="BodyText"/>
        <w:spacing w:before="0"/>
        <w:rPr>
          <w:b/>
          <w:sz w:val="20"/>
        </w:rPr>
      </w:pPr>
    </w:p>
    <w:p w:rsidR="00C47469" w:rsidRDefault="00C47469" w:rsidP="00523C01">
      <w:pPr>
        <w:pStyle w:val="BodyText"/>
        <w:spacing w:before="7"/>
        <w:rPr>
          <w:b/>
          <w:sz w:val="25"/>
        </w:rPr>
      </w:pPr>
    </w:p>
    <w:p w:rsidR="00C47469" w:rsidRDefault="00C47469" w:rsidP="00523C01">
      <w:pPr>
        <w:spacing w:before="68" w:line="439" w:lineRule="auto"/>
        <w:ind w:left="251"/>
        <w:rPr>
          <w:b/>
          <w:sz w:val="20"/>
        </w:rPr>
      </w:pPr>
      <w:r>
        <w:rPr>
          <w:b/>
          <w:sz w:val="20"/>
        </w:rPr>
        <w:t>Il richiedente è informato dell’obbligo di comunicare il venir meno delle condizioni che danno luogo all’agevolazione o riduzione richiesta.</w:t>
      </w:r>
    </w:p>
    <w:p w:rsidR="00C47469" w:rsidRDefault="00C47469" w:rsidP="00523C01">
      <w:pPr>
        <w:pStyle w:val="Heading1"/>
        <w:tabs>
          <w:tab w:val="left" w:pos="3089"/>
          <w:tab w:val="left" w:pos="3590"/>
          <w:tab w:val="left" w:pos="6083"/>
          <w:tab w:val="left" w:pos="10510"/>
        </w:tabs>
        <w:rPr>
          <w:i w:val="0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 del </w:t>
      </w:r>
      <w:r>
        <w:rPr>
          <w:spacing w:val="15"/>
        </w:rPr>
        <w:t xml:space="preserve"> </w:t>
      </w:r>
      <w:r>
        <w:t>dichiarante</w:t>
      </w:r>
      <w:r>
        <w:rPr>
          <w:i w:val="0"/>
        </w:rPr>
        <w:tab/>
      </w:r>
      <w:r>
        <w:rPr>
          <w:i w:val="0"/>
          <w:w w:val="99"/>
          <w:u w:val="single"/>
        </w:rPr>
        <w:t xml:space="preserve"> </w:t>
      </w:r>
      <w:r>
        <w:rPr>
          <w:i w:val="0"/>
          <w:u w:val="single"/>
        </w:rPr>
        <w:tab/>
      </w:r>
    </w:p>
    <w:p w:rsidR="00C47469" w:rsidRDefault="00C47469" w:rsidP="00523C01">
      <w:pPr>
        <w:pStyle w:val="BodyText"/>
        <w:spacing w:before="7"/>
      </w:pPr>
    </w:p>
    <w:p w:rsidR="00C47469" w:rsidRDefault="00C47469" w:rsidP="00523C01">
      <w:pPr>
        <w:spacing w:before="100" w:line="236" w:lineRule="exact"/>
        <w:ind w:left="251"/>
        <w:rPr>
          <w:rFonts w:ascii="Comic Sans MS"/>
          <w:sz w:val="17"/>
        </w:rPr>
      </w:pPr>
      <w:r>
        <w:rPr>
          <w:rFonts w:ascii="Comic Sans MS"/>
          <w:sz w:val="17"/>
        </w:rPr>
        <w:t>La denuncia, compilata in tutte le sue parti, datata e firmata, va inviata:</w:t>
      </w:r>
    </w:p>
    <w:p w:rsidR="00C47469" w:rsidRDefault="00C47469" w:rsidP="00523C01">
      <w:pPr>
        <w:pStyle w:val="ListParagraph"/>
        <w:numPr>
          <w:ilvl w:val="0"/>
          <w:numId w:val="1"/>
        </w:numPr>
        <w:tabs>
          <w:tab w:val="left" w:pos="972"/>
        </w:tabs>
        <w:rPr>
          <w:rFonts w:ascii="Wingdings" w:hAnsi="Wingdings"/>
          <w:sz w:val="17"/>
        </w:rPr>
      </w:pPr>
      <w:r>
        <w:rPr>
          <w:sz w:val="17"/>
        </w:rPr>
        <w:t>per posta al Comune di Piano di Sorrento – Ufficio Tributi – piazza Cota – 80063 Piano di Sorrento (NA)</w:t>
      </w:r>
    </w:p>
    <w:p w:rsidR="00C47469" w:rsidRDefault="00C47469" w:rsidP="00523C01">
      <w:pPr>
        <w:pStyle w:val="ListParagraph"/>
        <w:numPr>
          <w:ilvl w:val="0"/>
          <w:numId w:val="1"/>
        </w:numPr>
        <w:tabs>
          <w:tab w:val="left" w:pos="972"/>
        </w:tabs>
        <w:spacing w:line="245" w:lineRule="exact"/>
        <w:ind w:hanging="361"/>
        <w:rPr>
          <w:rFonts w:ascii="Wingdings" w:hAnsi="Wingdings"/>
          <w:sz w:val="17"/>
        </w:rPr>
      </w:pPr>
      <w:r>
        <w:rPr>
          <w:sz w:val="18"/>
        </w:rPr>
        <w:t xml:space="preserve">oppure </w:t>
      </w:r>
      <w:r>
        <w:rPr>
          <w:sz w:val="17"/>
        </w:rPr>
        <w:t>via e-mail a</w:t>
      </w:r>
      <w:r>
        <w:rPr>
          <w:color w:val="0000FF"/>
          <w:spacing w:val="-12"/>
          <w:sz w:val="17"/>
        </w:rPr>
        <w:t xml:space="preserve"> </w:t>
      </w:r>
      <w:hyperlink r:id="rId6" w:history="1">
        <w:r w:rsidRPr="00397C16">
          <w:rPr>
            <w:rStyle w:val="Hyperlink"/>
            <w:sz w:val="17"/>
            <w:u w:color="0000FF"/>
          </w:rPr>
          <w:t>tributi@comune.pianodisorrento.na.it</w:t>
        </w:r>
      </w:hyperlink>
    </w:p>
    <w:p w:rsidR="00C47469" w:rsidRDefault="00C47469" w:rsidP="00523C01">
      <w:pPr>
        <w:pStyle w:val="ListParagraph"/>
        <w:numPr>
          <w:ilvl w:val="0"/>
          <w:numId w:val="1"/>
        </w:numPr>
        <w:tabs>
          <w:tab w:val="left" w:pos="972"/>
        </w:tabs>
        <w:spacing w:line="265" w:lineRule="exact"/>
        <w:ind w:hanging="361"/>
        <w:rPr>
          <w:rFonts w:ascii="Wingdings" w:hAnsi="Wingdings"/>
          <w:sz w:val="24"/>
        </w:rPr>
      </w:pPr>
      <w:r>
        <w:rPr>
          <w:sz w:val="18"/>
        </w:rPr>
        <w:t xml:space="preserve">oppure </w:t>
      </w:r>
      <w:r>
        <w:rPr>
          <w:sz w:val="17"/>
        </w:rPr>
        <w:t>consegnata presso gli sportelli di piazza Cota in orario 8,30 -</w:t>
      </w:r>
      <w:r>
        <w:rPr>
          <w:spacing w:val="-20"/>
          <w:sz w:val="17"/>
        </w:rPr>
        <w:t xml:space="preserve"> </w:t>
      </w:r>
      <w:r>
        <w:rPr>
          <w:sz w:val="17"/>
        </w:rPr>
        <w:t>12,30</w:t>
      </w:r>
    </w:p>
    <w:p w:rsidR="00C47469" w:rsidRDefault="00C47469" w:rsidP="00523C01">
      <w:pPr>
        <w:spacing w:line="235" w:lineRule="exact"/>
        <w:ind w:left="251"/>
        <w:rPr>
          <w:rFonts w:ascii="Comic Sans MS"/>
          <w:sz w:val="17"/>
        </w:rPr>
      </w:pPr>
      <w:r>
        <w:rPr>
          <w:rFonts w:ascii="Comic Sans MS"/>
          <w:sz w:val="17"/>
        </w:rPr>
        <w:t xml:space="preserve">Per informazioni contattare il seguenti numeri: 081.5344406 </w:t>
      </w:r>
      <w:r>
        <w:rPr>
          <w:rFonts w:ascii="Comic Sans MS"/>
          <w:sz w:val="17"/>
        </w:rPr>
        <w:t>–</w:t>
      </w:r>
      <w:r>
        <w:rPr>
          <w:rFonts w:ascii="Comic Sans MS"/>
          <w:sz w:val="17"/>
        </w:rPr>
        <w:t xml:space="preserve"> 081.5344455.</w:t>
      </w:r>
    </w:p>
    <w:p w:rsidR="00C47469" w:rsidRDefault="00C47469" w:rsidP="00523C01">
      <w:pPr>
        <w:pStyle w:val="BodyText"/>
        <w:spacing w:before="1"/>
        <w:rPr>
          <w:rFonts w:ascii="Comic Sans MS"/>
          <w:sz w:val="34"/>
        </w:rPr>
      </w:pPr>
    </w:p>
    <w:p w:rsidR="00C47469" w:rsidRDefault="00C47469" w:rsidP="00523C01">
      <w:pPr>
        <w:ind w:left="28"/>
        <w:jc w:val="center"/>
        <w:rPr>
          <w:b/>
          <w:i/>
          <w:sz w:val="26"/>
        </w:rPr>
      </w:pPr>
      <w:r>
        <w:rPr>
          <w:b/>
          <w:i/>
          <w:sz w:val="32"/>
        </w:rPr>
        <w:t>M</w:t>
      </w:r>
      <w:r>
        <w:rPr>
          <w:b/>
          <w:i/>
          <w:sz w:val="26"/>
        </w:rPr>
        <w:t>ODELLO DI</w:t>
      </w:r>
      <w:r>
        <w:rPr>
          <w:b/>
          <w:i/>
          <w:spacing w:val="64"/>
          <w:sz w:val="26"/>
        </w:rPr>
        <w:t xml:space="preserve"> </w:t>
      </w:r>
      <w:r>
        <w:rPr>
          <w:b/>
          <w:i/>
          <w:sz w:val="32"/>
        </w:rPr>
        <w:t>D</w:t>
      </w:r>
      <w:r>
        <w:rPr>
          <w:b/>
          <w:i/>
          <w:sz w:val="26"/>
        </w:rPr>
        <w:t>ELEGA</w:t>
      </w:r>
    </w:p>
    <w:p w:rsidR="00C47469" w:rsidRDefault="00C47469" w:rsidP="00523C01">
      <w:pPr>
        <w:tabs>
          <w:tab w:val="left" w:pos="5352"/>
        </w:tabs>
        <w:spacing w:before="208"/>
        <w:ind w:left="251"/>
        <w:rPr>
          <w:b/>
          <w:sz w:val="20"/>
        </w:rPr>
      </w:pPr>
      <w:r>
        <w:rPr>
          <w:b/>
          <w:sz w:val="20"/>
        </w:rPr>
        <w:t>Il/la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 xml:space="preserve">sottoscritto/a  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C47469" w:rsidRDefault="00C47469" w:rsidP="00523C01">
      <w:pPr>
        <w:spacing w:before="185"/>
        <w:ind w:left="26"/>
        <w:jc w:val="center"/>
        <w:rPr>
          <w:b/>
          <w:sz w:val="20"/>
        </w:rPr>
      </w:pPr>
      <w:r>
        <w:rPr>
          <w:b/>
          <w:sz w:val="20"/>
        </w:rPr>
        <w:t>DELEGA</w:t>
      </w:r>
    </w:p>
    <w:p w:rsidR="00C47469" w:rsidRDefault="00C47469" w:rsidP="00523C01">
      <w:pPr>
        <w:tabs>
          <w:tab w:val="left" w:pos="4725"/>
          <w:tab w:val="left" w:pos="6038"/>
          <w:tab w:val="left" w:pos="10401"/>
          <w:tab w:val="left" w:pos="10500"/>
        </w:tabs>
        <w:spacing w:before="108" w:line="360" w:lineRule="auto"/>
        <w:ind w:left="252" w:right="177" w:hanging="1"/>
        <w:rPr>
          <w:sz w:val="20"/>
        </w:rPr>
      </w:pPr>
      <w:r>
        <w:rPr>
          <w:sz w:val="20"/>
        </w:rPr>
        <w:t>il/la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sig./ra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nato/a</w:t>
      </w:r>
      <w:r>
        <w:rPr>
          <w:spacing w:val="48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47469" w:rsidRDefault="00C47469" w:rsidP="00523C01">
      <w:pPr>
        <w:tabs>
          <w:tab w:val="left" w:pos="4463"/>
          <w:tab w:val="left" w:pos="5515"/>
          <w:tab w:val="left" w:pos="10409"/>
        </w:tabs>
        <w:spacing w:before="2"/>
        <w:ind w:left="252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via/piazza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Carta d’identità/documento</w:t>
      </w:r>
      <w:r>
        <w:rPr>
          <w:spacing w:val="-19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47469" w:rsidRDefault="00C47469" w:rsidP="00523C01">
      <w:pPr>
        <w:tabs>
          <w:tab w:val="left" w:pos="4384"/>
          <w:tab w:val="left" w:pos="10374"/>
        </w:tabs>
        <w:spacing w:before="113" w:line="362" w:lineRule="auto"/>
        <w:ind w:left="251" w:right="291"/>
        <w:jc w:val="both"/>
        <w:rPr>
          <w:b/>
          <w:sz w:val="20"/>
        </w:rPr>
      </w:pPr>
      <w:r>
        <w:rPr>
          <w:sz w:val="20"/>
        </w:rPr>
        <w:t>Codice</w:t>
      </w:r>
      <w:r>
        <w:rPr>
          <w:spacing w:val="-4"/>
          <w:sz w:val="20"/>
        </w:rPr>
        <w:t xml:space="preserve"> </w:t>
      </w:r>
      <w:r>
        <w:rPr>
          <w:sz w:val="20"/>
        </w:rPr>
        <w:t>fiscale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in qualità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b/>
          <w:sz w:val="20"/>
          <w:vertAlign w:val="superscript"/>
        </w:rPr>
        <w:t>(1)</w:t>
      </w:r>
      <w:r>
        <w:rPr>
          <w:b/>
          <w:sz w:val="20"/>
        </w:rPr>
        <w:t xml:space="preserve"> </w:t>
      </w:r>
      <w:r>
        <w:rPr>
          <w:b/>
          <w:w w:val="99"/>
          <w:sz w:val="20"/>
          <w:u w:val="single"/>
          <w:vertAlign w:val="superscript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  <w:r>
        <w:rPr>
          <w:sz w:val="20"/>
        </w:rPr>
        <w:t>ad</w:t>
      </w:r>
      <w:r>
        <w:rPr>
          <w:spacing w:val="-4"/>
          <w:sz w:val="20"/>
        </w:rPr>
        <w:t xml:space="preserve"> </w:t>
      </w:r>
      <w:r>
        <w:rPr>
          <w:sz w:val="20"/>
        </w:rPr>
        <w:t>effettuare richiesta</w:t>
      </w:r>
      <w:r>
        <w:rPr>
          <w:spacing w:val="-4"/>
          <w:sz w:val="20"/>
        </w:rPr>
        <w:t xml:space="preserve"> </w:t>
      </w:r>
      <w:r>
        <w:rPr>
          <w:b/>
          <w:sz w:val="20"/>
          <w:vertAlign w:val="superscript"/>
        </w:rPr>
        <w:t>(2)</w:t>
      </w:r>
      <w:r>
        <w:rPr>
          <w:b/>
          <w:sz w:val="20"/>
        </w:rPr>
        <w:t xml:space="preserve">  </w:t>
      </w:r>
      <w:r>
        <w:rPr>
          <w:b/>
          <w:w w:val="99"/>
          <w:sz w:val="20"/>
          <w:u w:val="single"/>
          <w:vertAlign w:val="superscript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E’ obbligatorio allegare fotocopia del documento d’identità del delegante a convalida della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firma</w:t>
      </w:r>
    </w:p>
    <w:p w:rsidR="00C47469" w:rsidRDefault="00C47469" w:rsidP="00523C01">
      <w:pPr>
        <w:pStyle w:val="BodyText"/>
        <w:spacing w:before="5"/>
        <w:rPr>
          <w:b/>
          <w:sz w:val="20"/>
        </w:rPr>
      </w:pPr>
    </w:p>
    <w:p w:rsidR="00C47469" w:rsidRDefault="00C47469" w:rsidP="00523C01">
      <w:pPr>
        <w:pStyle w:val="Heading1"/>
        <w:tabs>
          <w:tab w:val="left" w:pos="10510"/>
        </w:tabs>
        <w:ind w:left="3830"/>
        <w:rPr>
          <w:i w:val="0"/>
        </w:rPr>
      </w:pPr>
      <w:r>
        <w:t>Firma del</w:t>
      </w:r>
      <w:r>
        <w:rPr>
          <w:spacing w:val="-11"/>
        </w:rPr>
        <w:t xml:space="preserve"> </w:t>
      </w:r>
      <w:r>
        <w:t>dichiarante</w:t>
      </w:r>
      <w:r>
        <w:rPr>
          <w:i w:val="0"/>
          <w:spacing w:val="-18"/>
        </w:rPr>
        <w:t xml:space="preserve"> </w:t>
      </w:r>
      <w:r>
        <w:rPr>
          <w:i w:val="0"/>
          <w:w w:val="99"/>
          <w:u w:val="single"/>
        </w:rPr>
        <w:t xml:space="preserve"> </w:t>
      </w:r>
      <w:r>
        <w:rPr>
          <w:i w:val="0"/>
          <w:u w:val="single"/>
        </w:rPr>
        <w:tab/>
      </w:r>
    </w:p>
    <w:p w:rsidR="00C47469" w:rsidRDefault="00C47469" w:rsidP="00523C01">
      <w:pPr>
        <w:pStyle w:val="BodyText"/>
        <w:spacing w:before="7"/>
        <w:rPr>
          <w:sz w:val="28"/>
        </w:rPr>
      </w:pPr>
    </w:p>
    <w:p w:rsidR="00C47469" w:rsidRDefault="00C47469" w:rsidP="00523C01">
      <w:pPr>
        <w:tabs>
          <w:tab w:val="left" w:pos="611"/>
        </w:tabs>
        <w:spacing w:before="95" w:line="243" w:lineRule="exact"/>
        <w:ind w:left="251"/>
        <w:rPr>
          <w:sz w:val="20"/>
        </w:rPr>
      </w:pPr>
      <w:r>
        <w:rPr>
          <w:b/>
          <w:position w:val="9"/>
          <w:sz w:val="13"/>
        </w:rPr>
        <w:t>(1)</w:t>
      </w:r>
      <w:r>
        <w:rPr>
          <w:b/>
          <w:position w:val="9"/>
          <w:sz w:val="13"/>
        </w:rPr>
        <w:tab/>
      </w:r>
      <w:r>
        <w:rPr>
          <w:sz w:val="20"/>
        </w:rPr>
        <w:t>segnalare rapporto di parentela/amicizia/lavorativo/carica</w:t>
      </w:r>
      <w:r>
        <w:rPr>
          <w:spacing w:val="-3"/>
          <w:sz w:val="20"/>
        </w:rPr>
        <w:t xml:space="preserve"> </w:t>
      </w:r>
      <w:r>
        <w:rPr>
          <w:sz w:val="20"/>
        </w:rPr>
        <w:t>sociale</w:t>
      </w:r>
    </w:p>
    <w:p w:rsidR="00C47469" w:rsidRDefault="00C47469" w:rsidP="00523C01">
      <w:pPr>
        <w:tabs>
          <w:tab w:val="left" w:pos="611"/>
        </w:tabs>
        <w:spacing w:line="243" w:lineRule="exact"/>
        <w:ind w:left="251"/>
        <w:rPr>
          <w:sz w:val="20"/>
        </w:rPr>
      </w:pPr>
      <w:r>
        <w:rPr>
          <w:b/>
          <w:position w:val="9"/>
          <w:sz w:val="13"/>
        </w:rPr>
        <w:t>(2)</w:t>
      </w:r>
      <w:r>
        <w:rPr>
          <w:b/>
          <w:position w:val="9"/>
          <w:sz w:val="13"/>
        </w:rPr>
        <w:tab/>
      </w:r>
      <w:r>
        <w:rPr>
          <w:sz w:val="20"/>
        </w:rPr>
        <w:t>riduzione, agevolazione, non imponibilità</w:t>
      </w:r>
    </w:p>
    <w:p w:rsidR="00C47469" w:rsidRDefault="00C47469" w:rsidP="00523C01">
      <w:pPr>
        <w:pStyle w:val="Heading2"/>
        <w:spacing w:before="62"/>
        <w:ind w:right="74"/>
      </w:pPr>
    </w:p>
    <w:p w:rsidR="00C47469" w:rsidRPr="00855B0E" w:rsidRDefault="00C47469" w:rsidP="00523C01"/>
    <w:sectPr w:rsidR="00C47469" w:rsidRPr="00855B0E" w:rsidSect="002D057D">
      <w:type w:val="continuous"/>
      <w:pgSz w:w="11900" w:h="16840"/>
      <w:pgMar w:top="680" w:right="620" w:bottom="280" w:left="600" w:header="720" w:footer="720" w:gutter="0"/>
      <w:pgBorders w:offsetFrom="page">
        <w:top w:val="single" w:sz="4" w:space="20" w:color="000000"/>
        <w:left w:val="single" w:sz="4" w:space="20" w:color="000000"/>
        <w:bottom w:val="single" w:sz="4" w:space="20" w:color="000000"/>
        <w:right w:val="single" w:sz="4" w:space="20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altName w:val="Bodoni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162"/>
    <w:multiLevelType w:val="hybridMultilevel"/>
    <w:tmpl w:val="FFFFFFFF"/>
    <w:lvl w:ilvl="0" w:tplc="753AD4C0">
      <w:numFmt w:val="bullet"/>
      <w:lvlText w:val=""/>
      <w:lvlJc w:val="left"/>
      <w:pPr>
        <w:ind w:left="972" w:hanging="360"/>
      </w:pPr>
      <w:rPr>
        <w:rFonts w:hint="default"/>
        <w:w w:val="100"/>
      </w:rPr>
    </w:lvl>
    <w:lvl w:ilvl="1" w:tplc="870AEBFC">
      <w:numFmt w:val="bullet"/>
      <w:lvlText w:val="•"/>
      <w:lvlJc w:val="left"/>
      <w:pPr>
        <w:ind w:left="1950" w:hanging="360"/>
      </w:pPr>
      <w:rPr>
        <w:rFonts w:hint="default"/>
      </w:rPr>
    </w:lvl>
    <w:lvl w:ilvl="2" w:tplc="A6A81A74">
      <w:numFmt w:val="bullet"/>
      <w:lvlText w:val="•"/>
      <w:lvlJc w:val="left"/>
      <w:pPr>
        <w:ind w:left="2920" w:hanging="360"/>
      </w:pPr>
      <w:rPr>
        <w:rFonts w:hint="default"/>
      </w:rPr>
    </w:lvl>
    <w:lvl w:ilvl="3" w:tplc="51A23F6A">
      <w:numFmt w:val="bullet"/>
      <w:lvlText w:val="•"/>
      <w:lvlJc w:val="left"/>
      <w:pPr>
        <w:ind w:left="3890" w:hanging="360"/>
      </w:pPr>
      <w:rPr>
        <w:rFonts w:hint="default"/>
      </w:rPr>
    </w:lvl>
    <w:lvl w:ilvl="4" w:tplc="1BD874D2">
      <w:numFmt w:val="bullet"/>
      <w:lvlText w:val="•"/>
      <w:lvlJc w:val="left"/>
      <w:pPr>
        <w:ind w:left="4860" w:hanging="360"/>
      </w:pPr>
      <w:rPr>
        <w:rFonts w:hint="default"/>
      </w:rPr>
    </w:lvl>
    <w:lvl w:ilvl="5" w:tplc="3D428CCE"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5F5CA20E">
      <w:numFmt w:val="bullet"/>
      <w:lvlText w:val="•"/>
      <w:lvlJc w:val="left"/>
      <w:pPr>
        <w:ind w:left="6800" w:hanging="360"/>
      </w:pPr>
      <w:rPr>
        <w:rFonts w:hint="default"/>
      </w:rPr>
    </w:lvl>
    <w:lvl w:ilvl="7" w:tplc="67606B4A">
      <w:numFmt w:val="bullet"/>
      <w:lvlText w:val="•"/>
      <w:lvlJc w:val="left"/>
      <w:pPr>
        <w:ind w:left="7770" w:hanging="360"/>
      </w:pPr>
      <w:rPr>
        <w:rFonts w:hint="default"/>
      </w:rPr>
    </w:lvl>
    <w:lvl w:ilvl="8" w:tplc="8B302C48">
      <w:numFmt w:val="bullet"/>
      <w:lvlText w:val="•"/>
      <w:lvlJc w:val="left"/>
      <w:pPr>
        <w:ind w:left="8740" w:hanging="360"/>
      </w:pPr>
      <w:rPr>
        <w:rFonts w:hint="default"/>
      </w:rPr>
    </w:lvl>
  </w:abstractNum>
  <w:abstractNum w:abstractNumId="1">
    <w:nsid w:val="1D4D5C73"/>
    <w:multiLevelType w:val="hybridMultilevel"/>
    <w:tmpl w:val="FFFFFFFF"/>
    <w:lvl w:ilvl="0" w:tplc="E3141A38">
      <w:numFmt w:val="bullet"/>
      <w:lvlText w:val=""/>
      <w:lvlJc w:val="left"/>
      <w:pPr>
        <w:ind w:left="792" w:hanging="360"/>
      </w:pPr>
      <w:rPr>
        <w:rFonts w:ascii="Calibri" w:eastAsia="Times New Roman" w:hAnsi="Calibri" w:hint="default"/>
        <w:w w:val="110"/>
        <w:sz w:val="24"/>
      </w:rPr>
    </w:lvl>
    <w:lvl w:ilvl="1" w:tplc="1B0013BE">
      <w:numFmt w:val="bullet"/>
      <w:lvlText w:val="○"/>
      <w:lvlJc w:val="left"/>
      <w:pPr>
        <w:ind w:left="972" w:hanging="360"/>
      </w:pPr>
      <w:rPr>
        <w:rFonts w:ascii="Calibri" w:eastAsia="Times New Roman" w:hAnsi="Calibri" w:hint="default"/>
        <w:w w:val="144"/>
        <w:sz w:val="24"/>
      </w:rPr>
    </w:lvl>
    <w:lvl w:ilvl="2" w:tplc="CFFA4CF2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5C34C4C6">
      <w:numFmt w:val="bullet"/>
      <w:lvlText w:val="•"/>
      <w:lvlJc w:val="left"/>
      <w:pPr>
        <w:ind w:left="3140" w:hanging="360"/>
      </w:pPr>
      <w:rPr>
        <w:rFonts w:hint="default"/>
      </w:rPr>
    </w:lvl>
    <w:lvl w:ilvl="4" w:tplc="531CE228"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8265A86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371CBAEC">
      <w:numFmt w:val="bullet"/>
      <w:lvlText w:val="•"/>
      <w:lvlJc w:val="left"/>
      <w:pPr>
        <w:ind w:left="6380" w:hanging="360"/>
      </w:pPr>
      <w:rPr>
        <w:rFonts w:hint="default"/>
      </w:rPr>
    </w:lvl>
    <w:lvl w:ilvl="7" w:tplc="97C28BCE">
      <w:numFmt w:val="bullet"/>
      <w:lvlText w:val="•"/>
      <w:lvlJc w:val="left"/>
      <w:pPr>
        <w:ind w:left="7460" w:hanging="360"/>
      </w:pPr>
      <w:rPr>
        <w:rFonts w:hint="default"/>
      </w:rPr>
    </w:lvl>
    <w:lvl w:ilvl="8" w:tplc="C8108BC6">
      <w:numFmt w:val="bullet"/>
      <w:lvlText w:val="•"/>
      <w:lvlJc w:val="left"/>
      <w:pPr>
        <w:ind w:left="85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8C1"/>
    <w:rsid w:val="00024EED"/>
    <w:rsid w:val="0003731A"/>
    <w:rsid w:val="0004153C"/>
    <w:rsid w:val="002D057D"/>
    <w:rsid w:val="00397C16"/>
    <w:rsid w:val="00466AB7"/>
    <w:rsid w:val="00523C01"/>
    <w:rsid w:val="00586911"/>
    <w:rsid w:val="006704C1"/>
    <w:rsid w:val="006A796A"/>
    <w:rsid w:val="00757CA6"/>
    <w:rsid w:val="007663AA"/>
    <w:rsid w:val="00855B0E"/>
    <w:rsid w:val="0086079E"/>
    <w:rsid w:val="0087654C"/>
    <w:rsid w:val="008A7044"/>
    <w:rsid w:val="008E53FB"/>
    <w:rsid w:val="00924738"/>
    <w:rsid w:val="009948C1"/>
    <w:rsid w:val="00B24B10"/>
    <w:rsid w:val="00B60D0E"/>
    <w:rsid w:val="00B8774F"/>
    <w:rsid w:val="00C47469"/>
    <w:rsid w:val="00C659ED"/>
    <w:rsid w:val="00CD50ED"/>
    <w:rsid w:val="00E07320"/>
    <w:rsid w:val="00E26D56"/>
    <w:rsid w:val="00EA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C1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9948C1"/>
    <w:pPr>
      <w:ind w:left="251"/>
      <w:outlineLvl w:val="0"/>
    </w:pPr>
    <w:rPr>
      <w:rFonts w:ascii="Bodoni MT" w:eastAsia="Calibri" w:hAnsi="Bodoni MT" w:cs="Bodoni MT"/>
      <w:i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9948C1"/>
    <w:pPr>
      <w:ind w:left="30"/>
      <w:jc w:val="center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9"/>
    <w:qFormat/>
    <w:rsid w:val="009948C1"/>
    <w:pPr>
      <w:spacing w:before="90"/>
      <w:ind w:left="29"/>
      <w:outlineLvl w:val="2"/>
    </w:pPr>
    <w:rPr>
      <w:b/>
      <w:bCs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6D5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6D5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6D56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9948C1"/>
    <w:pPr>
      <w:spacing w:before="107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6D56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9948C1"/>
    <w:pPr>
      <w:spacing w:line="231" w:lineRule="exact"/>
      <w:ind w:left="972" w:hanging="361"/>
    </w:pPr>
    <w:rPr>
      <w:rFonts w:ascii="Comic Sans MS" w:eastAsia="Calibri" w:hAnsi="Comic Sans MS" w:cs="Comic Sans MS"/>
    </w:rPr>
  </w:style>
  <w:style w:type="paragraph" w:customStyle="1" w:styleId="TableParagraph">
    <w:name w:val="Table Paragraph"/>
    <w:basedOn w:val="Normal"/>
    <w:uiPriority w:val="99"/>
    <w:rsid w:val="009948C1"/>
  </w:style>
  <w:style w:type="character" w:styleId="Hyperlink">
    <w:name w:val="Hyperlink"/>
    <w:basedOn w:val="DefaultParagraphFont"/>
    <w:uiPriority w:val="99"/>
    <w:rsid w:val="006A796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8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buti@comune.pianodisorrento.n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2</Pages>
  <Words>500</Words>
  <Characters>2856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Utenze non domestiche</dc:title>
  <dc:subject/>
  <dc:creator>mari.gisella</dc:creator>
  <cp:keywords>()</cp:keywords>
  <dc:description/>
  <cp:lastModifiedBy>vlimauro</cp:lastModifiedBy>
  <cp:revision>9</cp:revision>
  <dcterms:created xsi:type="dcterms:W3CDTF">2020-06-08T05:49:00Z</dcterms:created>
  <dcterms:modified xsi:type="dcterms:W3CDTF">2020-10-16T12:02:00Z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1.7.0</vt:lpwstr>
  </property>
</Properties>
</file>